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63F4" w14:textId="0681CFA4" w:rsidR="00171EFC" w:rsidRPr="00273428" w:rsidRDefault="00F9231B" w:rsidP="00147121">
      <w:pPr>
        <w:tabs>
          <w:tab w:val="left" w:pos="11550"/>
        </w:tabs>
        <w:spacing w:after="0" w:line="312" w:lineRule="auto"/>
        <w:jc w:val="center"/>
        <w:rPr>
          <w:rFonts w:ascii="Times New Roman" w:hAnsi="Times New Roman" w:cs="Times New Roman"/>
          <w:b/>
          <w:bCs/>
          <w:color w:val="FF0000"/>
          <w:sz w:val="32"/>
          <w:szCs w:val="32"/>
        </w:rPr>
      </w:pPr>
      <w:r w:rsidRPr="00273428">
        <w:rPr>
          <w:rFonts w:ascii="Times New Roman" w:hAnsi="Times New Roman" w:cs="Times New Roman"/>
          <w:sz w:val="32"/>
          <w:szCs w:val="32"/>
        </w:rPr>
        <w:t xml:space="preserve">TÊN BÀI DẠY: </w:t>
      </w:r>
      <w:r w:rsidRPr="00273428">
        <w:rPr>
          <w:rFonts w:ascii="Times New Roman" w:hAnsi="Times New Roman" w:cs="Times New Roman"/>
          <w:b/>
          <w:bCs/>
          <w:color w:val="FF0000"/>
          <w:sz w:val="32"/>
          <w:szCs w:val="32"/>
        </w:rPr>
        <w:t>CHUYỆN NGƯỜI CON GÁI NAM  XƯƠNG</w:t>
      </w:r>
    </w:p>
    <w:p w14:paraId="58A91DCA" w14:textId="3FDD0342" w:rsidR="00F9231B" w:rsidRPr="00273428" w:rsidRDefault="00F9231B" w:rsidP="00147121">
      <w:pPr>
        <w:tabs>
          <w:tab w:val="left" w:pos="11550"/>
        </w:tabs>
        <w:spacing w:after="0" w:line="312" w:lineRule="auto"/>
        <w:jc w:val="center"/>
        <w:rPr>
          <w:rFonts w:ascii="Times New Roman" w:hAnsi="Times New Roman" w:cs="Times New Roman"/>
          <w:b/>
          <w:bCs/>
          <w:sz w:val="32"/>
          <w:szCs w:val="32"/>
        </w:rPr>
      </w:pPr>
      <w:r w:rsidRPr="00273428">
        <w:rPr>
          <w:rFonts w:ascii="Times New Roman" w:hAnsi="Times New Roman" w:cs="Times New Roman"/>
          <w:b/>
          <w:bCs/>
          <w:sz w:val="32"/>
          <w:szCs w:val="32"/>
        </w:rPr>
        <w:t>Lớp 9</w:t>
      </w:r>
    </w:p>
    <w:p w14:paraId="1FA82E54" w14:textId="4581D32C" w:rsidR="00F9231B" w:rsidRPr="00273428" w:rsidRDefault="00F9231B" w:rsidP="00147121">
      <w:pPr>
        <w:tabs>
          <w:tab w:val="left" w:pos="11550"/>
        </w:tabs>
        <w:spacing w:after="0" w:line="312" w:lineRule="auto"/>
        <w:jc w:val="center"/>
        <w:rPr>
          <w:rFonts w:ascii="Times New Roman" w:hAnsi="Times New Roman" w:cs="Times New Roman"/>
          <w:b/>
          <w:bCs/>
          <w:sz w:val="32"/>
          <w:szCs w:val="32"/>
        </w:rPr>
      </w:pPr>
      <w:r w:rsidRPr="00273428">
        <w:rPr>
          <w:rFonts w:ascii="Times New Roman" w:hAnsi="Times New Roman" w:cs="Times New Roman"/>
          <w:b/>
          <w:bCs/>
          <w:sz w:val="32"/>
          <w:szCs w:val="32"/>
        </w:rPr>
        <w:t xml:space="preserve">Thời lượng: 3 tiết </w:t>
      </w:r>
    </w:p>
    <w:p w14:paraId="1FA0C611" w14:textId="3309F27B" w:rsidR="008A6B7F" w:rsidRPr="00273428" w:rsidRDefault="008A6B7F" w:rsidP="00147121">
      <w:pPr>
        <w:tabs>
          <w:tab w:val="left" w:pos="11550"/>
        </w:tabs>
        <w:spacing w:after="0" w:line="312" w:lineRule="auto"/>
        <w:rPr>
          <w:rFonts w:ascii="Times New Roman" w:hAnsi="Times New Roman" w:cs="Times New Roman"/>
          <w:b/>
          <w:bCs/>
          <w:sz w:val="26"/>
          <w:szCs w:val="26"/>
        </w:rPr>
      </w:pPr>
      <w:r w:rsidRPr="00273428">
        <w:rPr>
          <w:rFonts w:ascii="Times New Roman" w:hAnsi="Times New Roman" w:cs="Times New Roman"/>
          <w:b/>
          <w:bCs/>
          <w:sz w:val="26"/>
          <w:szCs w:val="26"/>
        </w:rPr>
        <w:t>I. MỤC TIÊU DẠY HỌC</w:t>
      </w:r>
    </w:p>
    <w:tbl>
      <w:tblPr>
        <w:tblStyle w:val="TableGrid"/>
        <w:tblW w:w="0" w:type="auto"/>
        <w:tblLook w:val="04A0" w:firstRow="1" w:lastRow="0" w:firstColumn="1" w:lastColumn="0" w:noHBand="0" w:noVBand="1"/>
      </w:tblPr>
      <w:tblGrid>
        <w:gridCol w:w="2093"/>
        <w:gridCol w:w="6520"/>
        <w:gridCol w:w="1242"/>
      </w:tblGrid>
      <w:tr w:rsidR="008A6B7F" w:rsidRPr="00273428" w14:paraId="1B0C3FC8" w14:textId="77777777" w:rsidTr="003C12F9">
        <w:trPr>
          <w:trHeight w:val="717"/>
        </w:trPr>
        <w:tc>
          <w:tcPr>
            <w:tcW w:w="2093" w:type="dxa"/>
            <w:shd w:val="clear" w:color="auto" w:fill="CDFEAC"/>
            <w:vAlign w:val="center"/>
          </w:tcPr>
          <w:p w14:paraId="0519F6BA" w14:textId="77777777" w:rsidR="003C12F9" w:rsidRPr="00273428" w:rsidRDefault="008A6B7F"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Phẩm chất,</w:t>
            </w:r>
          </w:p>
          <w:p w14:paraId="391025EB" w14:textId="4D2E5259" w:rsidR="008A6B7F" w:rsidRPr="00273428" w:rsidRDefault="008A6B7F"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 xml:space="preserve"> năng lực</w:t>
            </w:r>
          </w:p>
        </w:tc>
        <w:tc>
          <w:tcPr>
            <w:tcW w:w="6520" w:type="dxa"/>
            <w:shd w:val="clear" w:color="auto" w:fill="CDFEAC"/>
            <w:vAlign w:val="center"/>
          </w:tcPr>
          <w:p w14:paraId="3B8B6D4E" w14:textId="548892A0" w:rsidR="008A6B7F" w:rsidRPr="00273428" w:rsidRDefault="008A6B7F"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Yêu cầu cần đạt</w:t>
            </w:r>
          </w:p>
        </w:tc>
        <w:tc>
          <w:tcPr>
            <w:tcW w:w="1242" w:type="dxa"/>
            <w:shd w:val="clear" w:color="auto" w:fill="CDFEAC"/>
            <w:vAlign w:val="center"/>
          </w:tcPr>
          <w:p w14:paraId="73ECAE4A" w14:textId="77777777" w:rsidR="00EC17E6" w:rsidRPr="00273428" w:rsidRDefault="008A6B7F"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STT của</w:t>
            </w:r>
          </w:p>
          <w:p w14:paraId="1A893B00" w14:textId="0B858D18" w:rsidR="00EC17E6" w:rsidRPr="00273428" w:rsidRDefault="008A6B7F"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 xml:space="preserve"> </w:t>
            </w:r>
            <w:r w:rsidR="00EC17E6" w:rsidRPr="00273428">
              <w:rPr>
                <w:rFonts w:ascii="Times New Roman" w:hAnsi="Times New Roman" w:cs="Times New Roman"/>
                <w:b/>
                <w:bCs/>
                <w:sz w:val="26"/>
                <w:szCs w:val="26"/>
              </w:rPr>
              <w:t>Y</w:t>
            </w:r>
            <w:r w:rsidRPr="00273428">
              <w:rPr>
                <w:rFonts w:ascii="Times New Roman" w:hAnsi="Times New Roman" w:cs="Times New Roman"/>
                <w:b/>
                <w:bCs/>
                <w:sz w:val="26"/>
                <w:szCs w:val="26"/>
              </w:rPr>
              <w:t>êu</w:t>
            </w:r>
            <w:r w:rsidR="00EC17E6" w:rsidRPr="00273428">
              <w:rPr>
                <w:rFonts w:ascii="Times New Roman" w:hAnsi="Times New Roman" w:cs="Times New Roman"/>
                <w:b/>
                <w:bCs/>
                <w:sz w:val="26"/>
                <w:szCs w:val="26"/>
              </w:rPr>
              <w:t xml:space="preserve"> </w:t>
            </w:r>
            <w:r w:rsidRPr="00273428">
              <w:rPr>
                <w:rFonts w:ascii="Times New Roman" w:hAnsi="Times New Roman" w:cs="Times New Roman"/>
                <w:b/>
                <w:bCs/>
                <w:sz w:val="26"/>
                <w:szCs w:val="26"/>
              </w:rPr>
              <w:t xml:space="preserve">cầu </w:t>
            </w:r>
          </w:p>
          <w:p w14:paraId="6EED275E" w14:textId="59E753DD" w:rsidR="008A6B7F" w:rsidRPr="00273428" w:rsidRDefault="008A6B7F"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cần đạt</w:t>
            </w:r>
          </w:p>
        </w:tc>
      </w:tr>
      <w:tr w:rsidR="00893137" w:rsidRPr="00273428" w14:paraId="6747D4D4" w14:textId="77777777" w:rsidTr="003E5464">
        <w:tc>
          <w:tcPr>
            <w:tcW w:w="9855" w:type="dxa"/>
            <w:gridSpan w:val="3"/>
          </w:tcPr>
          <w:p w14:paraId="1CF111E2" w14:textId="567C57F1" w:rsidR="00893137" w:rsidRPr="00273428" w:rsidRDefault="00893137" w:rsidP="00147121">
            <w:pPr>
              <w:tabs>
                <w:tab w:val="left" w:pos="11550"/>
              </w:tabs>
              <w:spacing w:line="312" w:lineRule="auto"/>
              <w:rPr>
                <w:rFonts w:ascii="Times New Roman" w:hAnsi="Times New Roman" w:cs="Times New Roman"/>
                <w:b/>
                <w:bCs/>
                <w:sz w:val="26"/>
                <w:szCs w:val="26"/>
              </w:rPr>
            </w:pPr>
            <w:r w:rsidRPr="00273428">
              <w:rPr>
                <w:rFonts w:ascii="Times New Roman" w:hAnsi="Times New Roman" w:cs="Times New Roman"/>
                <w:b/>
                <w:bCs/>
                <w:sz w:val="26"/>
                <w:szCs w:val="26"/>
              </w:rPr>
              <w:t>NĂNG LỰC ĐẶC THÙ (ĐỌC)</w:t>
            </w:r>
          </w:p>
        </w:tc>
      </w:tr>
      <w:tr w:rsidR="00803274" w:rsidRPr="00273428" w14:paraId="7CAE4E1D" w14:textId="77777777" w:rsidTr="003C12F9">
        <w:tc>
          <w:tcPr>
            <w:tcW w:w="2093" w:type="dxa"/>
            <w:vMerge w:val="restart"/>
            <w:vAlign w:val="center"/>
          </w:tcPr>
          <w:p w14:paraId="49BCBF07" w14:textId="259CCD25" w:rsidR="00803274" w:rsidRPr="00273428" w:rsidRDefault="00803274"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NĂNG LỰC ĐỌC</w:t>
            </w:r>
          </w:p>
        </w:tc>
        <w:tc>
          <w:tcPr>
            <w:tcW w:w="6520" w:type="dxa"/>
          </w:tcPr>
          <w:p w14:paraId="68F94C9A" w14:textId="2B74C428" w:rsidR="00803274" w:rsidRPr="00273428" w:rsidRDefault="00803274" w:rsidP="00147121">
            <w:pPr>
              <w:tabs>
                <w:tab w:val="left" w:pos="11550"/>
              </w:tabs>
              <w:spacing w:line="312" w:lineRule="auto"/>
              <w:jc w:val="both"/>
              <w:rPr>
                <w:rFonts w:ascii="Times New Roman" w:hAnsi="Times New Roman" w:cs="Times New Roman"/>
                <w:sz w:val="26"/>
                <w:szCs w:val="26"/>
              </w:rPr>
            </w:pPr>
            <w:r w:rsidRPr="00273428">
              <w:rPr>
                <w:rFonts w:ascii="Times New Roman" w:hAnsi="Times New Roman" w:cs="Times New Roman"/>
                <w:sz w:val="26"/>
                <w:szCs w:val="26"/>
              </w:rPr>
              <w:t xml:space="preserve">Nêu được </w:t>
            </w:r>
            <w:r w:rsidR="008C0612" w:rsidRPr="00273428">
              <w:rPr>
                <w:rFonts w:ascii="Times New Roman" w:hAnsi="Times New Roman" w:cs="Times New Roman"/>
                <w:sz w:val="26"/>
                <w:szCs w:val="26"/>
              </w:rPr>
              <w:t>nội dung khái quát của</w:t>
            </w:r>
            <w:r w:rsidRPr="00273428">
              <w:rPr>
                <w:rFonts w:ascii="Times New Roman" w:hAnsi="Times New Roman" w:cs="Times New Roman"/>
                <w:sz w:val="26"/>
                <w:szCs w:val="26"/>
              </w:rPr>
              <w:t xml:space="preserve"> văn bản, </w:t>
            </w:r>
            <w:r w:rsidR="008C0612" w:rsidRPr="00273428">
              <w:rPr>
                <w:rFonts w:ascii="Times New Roman" w:hAnsi="Times New Roman" w:cs="Times New Roman"/>
                <w:sz w:val="26"/>
                <w:szCs w:val="26"/>
              </w:rPr>
              <w:t>bước đầu phân tích được các chi tiết tiêu biểu đề tài</w:t>
            </w:r>
            <w:r w:rsidRPr="00273428">
              <w:rPr>
                <w:rFonts w:ascii="Times New Roman" w:hAnsi="Times New Roman" w:cs="Times New Roman"/>
                <w:sz w:val="26"/>
                <w:szCs w:val="26"/>
              </w:rPr>
              <w:t>, nhân vật trong tính chỉnh thể tác phẩm.</w:t>
            </w:r>
          </w:p>
        </w:tc>
        <w:tc>
          <w:tcPr>
            <w:tcW w:w="1242" w:type="dxa"/>
            <w:vAlign w:val="center"/>
          </w:tcPr>
          <w:p w14:paraId="3EFCA0B6" w14:textId="570F2FE8" w:rsidR="00803274" w:rsidRPr="00273428" w:rsidRDefault="008E0577"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(1)</w:t>
            </w:r>
          </w:p>
        </w:tc>
      </w:tr>
      <w:tr w:rsidR="00803274" w:rsidRPr="00273428" w14:paraId="4A778359" w14:textId="77777777" w:rsidTr="003C12F9">
        <w:tc>
          <w:tcPr>
            <w:tcW w:w="2093" w:type="dxa"/>
            <w:vMerge/>
          </w:tcPr>
          <w:p w14:paraId="45F7B33C" w14:textId="77777777" w:rsidR="00803274" w:rsidRPr="00273428" w:rsidRDefault="00803274" w:rsidP="00147121">
            <w:pPr>
              <w:tabs>
                <w:tab w:val="left" w:pos="11550"/>
              </w:tabs>
              <w:spacing w:line="312" w:lineRule="auto"/>
              <w:rPr>
                <w:rFonts w:ascii="Times New Roman" w:hAnsi="Times New Roman" w:cs="Times New Roman"/>
                <w:b/>
                <w:bCs/>
                <w:sz w:val="26"/>
                <w:szCs w:val="26"/>
              </w:rPr>
            </w:pPr>
          </w:p>
        </w:tc>
        <w:tc>
          <w:tcPr>
            <w:tcW w:w="6520" w:type="dxa"/>
          </w:tcPr>
          <w:p w14:paraId="4AA3D2A6" w14:textId="7862A96C" w:rsidR="00803274" w:rsidRPr="00273428" w:rsidRDefault="00803274" w:rsidP="00147121">
            <w:pPr>
              <w:tabs>
                <w:tab w:val="left" w:pos="11550"/>
              </w:tabs>
              <w:spacing w:line="312" w:lineRule="auto"/>
              <w:jc w:val="both"/>
              <w:rPr>
                <w:rFonts w:ascii="Times New Roman" w:hAnsi="Times New Roman" w:cs="Times New Roman"/>
                <w:sz w:val="26"/>
                <w:szCs w:val="26"/>
              </w:rPr>
            </w:pPr>
            <w:r w:rsidRPr="00273428">
              <w:rPr>
                <w:rFonts w:ascii="Times New Roman" w:hAnsi="Times New Roman" w:cs="Times New Roman"/>
                <w:sz w:val="26"/>
                <w:szCs w:val="26"/>
              </w:rPr>
              <w:t xml:space="preserve">Nhận biết </w:t>
            </w:r>
            <w:r w:rsidR="008C0612" w:rsidRPr="00273428">
              <w:rPr>
                <w:rFonts w:ascii="Times New Roman" w:hAnsi="Times New Roman" w:cs="Times New Roman"/>
                <w:sz w:val="26"/>
                <w:szCs w:val="26"/>
              </w:rPr>
              <w:t>và phân tích được chủ đề, tư tưởng, thông điệp mà văn bản muốn gửi gắm</w:t>
            </w:r>
            <w:r w:rsidR="00B40C3D" w:rsidRPr="00273428">
              <w:rPr>
                <w:rFonts w:ascii="Times New Roman" w:hAnsi="Times New Roman" w:cs="Times New Roman"/>
                <w:sz w:val="26"/>
                <w:szCs w:val="26"/>
              </w:rPr>
              <w:t xml:space="preserve"> đến người đọc.</w:t>
            </w:r>
          </w:p>
        </w:tc>
        <w:tc>
          <w:tcPr>
            <w:tcW w:w="1242" w:type="dxa"/>
            <w:vAlign w:val="center"/>
          </w:tcPr>
          <w:p w14:paraId="09D4F995" w14:textId="2CBD4139" w:rsidR="00803274" w:rsidRPr="00273428" w:rsidRDefault="008E0577"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(2)</w:t>
            </w:r>
          </w:p>
        </w:tc>
      </w:tr>
      <w:tr w:rsidR="00803274" w:rsidRPr="00273428" w14:paraId="3C6F1D73" w14:textId="77777777" w:rsidTr="003C12F9">
        <w:tc>
          <w:tcPr>
            <w:tcW w:w="2093" w:type="dxa"/>
            <w:vMerge/>
          </w:tcPr>
          <w:p w14:paraId="65F6CC57" w14:textId="77777777" w:rsidR="00803274" w:rsidRPr="00273428" w:rsidRDefault="00803274" w:rsidP="00147121">
            <w:pPr>
              <w:tabs>
                <w:tab w:val="left" w:pos="11550"/>
              </w:tabs>
              <w:spacing w:line="312" w:lineRule="auto"/>
              <w:rPr>
                <w:rFonts w:ascii="Times New Roman" w:hAnsi="Times New Roman" w:cs="Times New Roman"/>
                <w:b/>
                <w:bCs/>
                <w:sz w:val="26"/>
                <w:szCs w:val="26"/>
              </w:rPr>
            </w:pPr>
          </w:p>
        </w:tc>
        <w:tc>
          <w:tcPr>
            <w:tcW w:w="6520" w:type="dxa"/>
          </w:tcPr>
          <w:p w14:paraId="480A0BBC" w14:textId="2C7CC928" w:rsidR="00803274" w:rsidRPr="00273428" w:rsidRDefault="00B40C3D" w:rsidP="00147121">
            <w:pPr>
              <w:tabs>
                <w:tab w:val="left" w:pos="11550"/>
              </w:tabs>
              <w:spacing w:line="312" w:lineRule="auto"/>
              <w:jc w:val="both"/>
              <w:rPr>
                <w:rFonts w:ascii="Times New Roman" w:hAnsi="Times New Roman" w:cs="Times New Roman"/>
                <w:sz w:val="26"/>
                <w:szCs w:val="26"/>
              </w:rPr>
            </w:pPr>
            <w:r w:rsidRPr="00273428">
              <w:rPr>
                <w:rFonts w:ascii="Times New Roman" w:hAnsi="Times New Roman" w:cs="Times New Roman"/>
                <w:sz w:val="26"/>
                <w:szCs w:val="26"/>
              </w:rPr>
              <w:t>Nhận biết và phân tích  được một số yếu tố trong truyện truyền kì: chi tiết, cốt truyện, nhân vật,…..</w:t>
            </w:r>
          </w:p>
        </w:tc>
        <w:tc>
          <w:tcPr>
            <w:tcW w:w="1242" w:type="dxa"/>
            <w:vAlign w:val="center"/>
          </w:tcPr>
          <w:p w14:paraId="4470F4E0" w14:textId="6373E240" w:rsidR="00803274" w:rsidRPr="00273428" w:rsidRDefault="008E0577"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(3)</w:t>
            </w:r>
          </w:p>
        </w:tc>
      </w:tr>
      <w:tr w:rsidR="00803274" w:rsidRPr="00273428" w14:paraId="3BDEB3B6" w14:textId="77777777" w:rsidTr="003C12F9">
        <w:tc>
          <w:tcPr>
            <w:tcW w:w="2093" w:type="dxa"/>
            <w:vMerge/>
          </w:tcPr>
          <w:p w14:paraId="0DC9AA15" w14:textId="77777777" w:rsidR="00803274" w:rsidRPr="00273428" w:rsidRDefault="00803274" w:rsidP="00147121">
            <w:pPr>
              <w:tabs>
                <w:tab w:val="left" w:pos="11550"/>
              </w:tabs>
              <w:spacing w:line="312" w:lineRule="auto"/>
              <w:rPr>
                <w:rFonts w:ascii="Times New Roman" w:hAnsi="Times New Roman" w:cs="Times New Roman"/>
                <w:b/>
                <w:bCs/>
                <w:sz w:val="26"/>
                <w:szCs w:val="26"/>
              </w:rPr>
            </w:pPr>
          </w:p>
        </w:tc>
        <w:tc>
          <w:tcPr>
            <w:tcW w:w="6520" w:type="dxa"/>
          </w:tcPr>
          <w:p w14:paraId="0C8EB149" w14:textId="5505ABD0" w:rsidR="00803274" w:rsidRPr="00273428" w:rsidRDefault="00803274" w:rsidP="00147121">
            <w:pPr>
              <w:tabs>
                <w:tab w:val="left" w:pos="11550"/>
              </w:tabs>
              <w:spacing w:line="312" w:lineRule="auto"/>
              <w:jc w:val="both"/>
              <w:rPr>
                <w:rFonts w:ascii="Times New Roman" w:hAnsi="Times New Roman" w:cs="Times New Roman"/>
                <w:sz w:val="26"/>
                <w:szCs w:val="26"/>
              </w:rPr>
            </w:pPr>
            <w:r w:rsidRPr="00273428">
              <w:rPr>
                <w:rFonts w:ascii="Times New Roman" w:hAnsi="Times New Roman" w:cs="Times New Roman"/>
                <w:sz w:val="26"/>
                <w:szCs w:val="26"/>
              </w:rPr>
              <w:t xml:space="preserve">Nhận biết </w:t>
            </w:r>
            <w:r w:rsidR="00B40C3D" w:rsidRPr="00273428">
              <w:rPr>
                <w:rFonts w:ascii="Times New Roman" w:hAnsi="Times New Roman" w:cs="Times New Roman"/>
                <w:sz w:val="26"/>
                <w:szCs w:val="26"/>
              </w:rPr>
              <w:t>và phân tích được một số yêu tố bi kịch như: xung đột, hành động. nhân vật, lời thoại</w:t>
            </w:r>
            <w:r w:rsidR="0030708E" w:rsidRPr="00273428">
              <w:rPr>
                <w:rFonts w:ascii="Times New Roman" w:hAnsi="Times New Roman" w:cs="Times New Roman"/>
                <w:sz w:val="26"/>
                <w:szCs w:val="26"/>
              </w:rPr>
              <w:t>,…</w:t>
            </w:r>
          </w:p>
        </w:tc>
        <w:tc>
          <w:tcPr>
            <w:tcW w:w="1242" w:type="dxa"/>
            <w:vAlign w:val="center"/>
          </w:tcPr>
          <w:p w14:paraId="59340633" w14:textId="51F2A5B8" w:rsidR="00803274" w:rsidRPr="00273428" w:rsidRDefault="008E0577"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(4)</w:t>
            </w:r>
          </w:p>
        </w:tc>
      </w:tr>
      <w:tr w:rsidR="0030708E" w:rsidRPr="00273428" w14:paraId="2CCB4B9A" w14:textId="77777777" w:rsidTr="0028075F">
        <w:trPr>
          <w:trHeight w:val="787"/>
        </w:trPr>
        <w:tc>
          <w:tcPr>
            <w:tcW w:w="2093" w:type="dxa"/>
            <w:vMerge/>
          </w:tcPr>
          <w:p w14:paraId="69A11725" w14:textId="77777777" w:rsidR="0030708E" w:rsidRPr="00273428" w:rsidRDefault="0030708E" w:rsidP="00147121">
            <w:pPr>
              <w:tabs>
                <w:tab w:val="left" w:pos="11550"/>
              </w:tabs>
              <w:spacing w:line="312" w:lineRule="auto"/>
              <w:rPr>
                <w:rFonts w:ascii="Times New Roman" w:hAnsi="Times New Roman" w:cs="Times New Roman"/>
                <w:b/>
                <w:bCs/>
                <w:sz w:val="26"/>
                <w:szCs w:val="26"/>
              </w:rPr>
            </w:pPr>
          </w:p>
        </w:tc>
        <w:tc>
          <w:tcPr>
            <w:tcW w:w="6520" w:type="dxa"/>
          </w:tcPr>
          <w:p w14:paraId="6401D1F6" w14:textId="63FF237A" w:rsidR="0030708E" w:rsidRPr="00273428" w:rsidRDefault="0030708E" w:rsidP="00147121">
            <w:pPr>
              <w:tabs>
                <w:tab w:val="left" w:pos="11550"/>
              </w:tabs>
              <w:spacing w:line="312" w:lineRule="auto"/>
              <w:jc w:val="both"/>
              <w:rPr>
                <w:rFonts w:ascii="Times New Roman" w:hAnsi="Times New Roman" w:cs="Times New Roman"/>
                <w:sz w:val="26"/>
                <w:szCs w:val="26"/>
              </w:rPr>
            </w:pPr>
            <w:r w:rsidRPr="00273428">
              <w:rPr>
                <w:rFonts w:ascii="Times New Roman" w:hAnsi="Times New Roman" w:cs="Times New Roman"/>
                <w:sz w:val="26"/>
                <w:szCs w:val="26"/>
              </w:rPr>
              <w:t>Nhận biết và phân biệt được  lời kể chuyện, lời nhân vật, lời đối thoại và lười độc thoại trong văn bản truyện .</w:t>
            </w:r>
          </w:p>
        </w:tc>
        <w:tc>
          <w:tcPr>
            <w:tcW w:w="1242" w:type="dxa"/>
            <w:vAlign w:val="center"/>
          </w:tcPr>
          <w:p w14:paraId="34E0BD4F" w14:textId="3F295406" w:rsidR="0030708E" w:rsidRPr="00273428" w:rsidRDefault="0030708E"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(5)</w:t>
            </w:r>
          </w:p>
        </w:tc>
      </w:tr>
      <w:tr w:rsidR="00803274" w:rsidRPr="00273428" w14:paraId="7EC9910B" w14:textId="77777777" w:rsidTr="003C12F9">
        <w:tc>
          <w:tcPr>
            <w:tcW w:w="2093" w:type="dxa"/>
            <w:vMerge/>
          </w:tcPr>
          <w:p w14:paraId="135062AD" w14:textId="77777777" w:rsidR="00803274" w:rsidRPr="00273428" w:rsidRDefault="00803274" w:rsidP="00147121">
            <w:pPr>
              <w:tabs>
                <w:tab w:val="left" w:pos="11550"/>
              </w:tabs>
              <w:spacing w:line="312" w:lineRule="auto"/>
              <w:rPr>
                <w:rFonts w:ascii="Times New Roman" w:hAnsi="Times New Roman" w:cs="Times New Roman"/>
                <w:b/>
                <w:bCs/>
                <w:sz w:val="26"/>
                <w:szCs w:val="26"/>
              </w:rPr>
            </w:pPr>
          </w:p>
        </w:tc>
        <w:tc>
          <w:tcPr>
            <w:tcW w:w="6520" w:type="dxa"/>
          </w:tcPr>
          <w:p w14:paraId="0DE643EB" w14:textId="55A887B1" w:rsidR="00803274" w:rsidRPr="00273428" w:rsidRDefault="00803274" w:rsidP="00147121">
            <w:pPr>
              <w:tabs>
                <w:tab w:val="left" w:pos="11550"/>
              </w:tabs>
              <w:spacing w:line="312" w:lineRule="auto"/>
              <w:jc w:val="both"/>
              <w:rPr>
                <w:rFonts w:ascii="Times New Roman" w:hAnsi="Times New Roman" w:cs="Times New Roman"/>
                <w:sz w:val="26"/>
                <w:szCs w:val="26"/>
              </w:rPr>
            </w:pPr>
            <w:r w:rsidRPr="00273428">
              <w:rPr>
                <w:rFonts w:ascii="Times New Roman" w:hAnsi="Times New Roman" w:cs="Times New Roman"/>
                <w:sz w:val="26"/>
                <w:szCs w:val="26"/>
              </w:rPr>
              <w:t>Đọc mở rộng một số truyện truyền thuyết khác</w:t>
            </w:r>
            <w:r w:rsidR="005442C4" w:rsidRPr="00273428">
              <w:rPr>
                <w:rFonts w:ascii="Times New Roman" w:hAnsi="Times New Roman" w:cs="Times New Roman"/>
                <w:sz w:val="26"/>
                <w:szCs w:val="26"/>
              </w:rPr>
              <w:t xml:space="preserve"> có dung lượng tương tương với VB đã học.</w:t>
            </w:r>
          </w:p>
        </w:tc>
        <w:tc>
          <w:tcPr>
            <w:tcW w:w="1242" w:type="dxa"/>
            <w:vAlign w:val="center"/>
          </w:tcPr>
          <w:p w14:paraId="55C84345" w14:textId="43CACDB0" w:rsidR="00803274" w:rsidRPr="00273428" w:rsidRDefault="008E0577"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w:t>
            </w:r>
            <w:r w:rsidR="0030708E" w:rsidRPr="00273428">
              <w:rPr>
                <w:rFonts w:ascii="Times New Roman" w:hAnsi="Times New Roman" w:cs="Times New Roman"/>
                <w:b/>
                <w:bCs/>
                <w:sz w:val="26"/>
                <w:szCs w:val="26"/>
              </w:rPr>
              <w:t>6</w:t>
            </w:r>
            <w:r w:rsidRPr="00273428">
              <w:rPr>
                <w:rFonts w:ascii="Times New Roman" w:hAnsi="Times New Roman" w:cs="Times New Roman"/>
                <w:b/>
                <w:bCs/>
                <w:sz w:val="26"/>
                <w:szCs w:val="26"/>
              </w:rPr>
              <w:t>)</w:t>
            </w:r>
          </w:p>
        </w:tc>
      </w:tr>
      <w:tr w:rsidR="00797CB0" w:rsidRPr="00273428" w14:paraId="18D3048E" w14:textId="77777777" w:rsidTr="003E5464">
        <w:tc>
          <w:tcPr>
            <w:tcW w:w="9855" w:type="dxa"/>
            <w:gridSpan w:val="3"/>
          </w:tcPr>
          <w:p w14:paraId="7BAC3750" w14:textId="41446B2A" w:rsidR="00797CB0" w:rsidRPr="00273428" w:rsidRDefault="00797CB0" w:rsidP="00147121">
            <w:pPr>
              <w:tabs>
                <w:tab w:val="left" w:pos="11550"/>
              </w:tabs>
              <w:spacing w:line="312" w:lineRule="auto"/>
              <w:rPr>
                <w:rFonts w:ascii="Times New Roman" w:hAnsi="Times New Roman" w:cs="Times New Roman"/>
                <w:b/>
                <w:bCs/>
                <w:sz w:val="26"/>
                <w:szCs w:val="26"/>
              </w:rPr>
            </w:pPr>
            <w:r w:rsidRPr="00273428">
              <w:rPr>
                <w:rFonts w:ascii="Times New Roman" w:hAnsi="Times New Roman" w:cs="Times New Roman"/>
                <w:b/>
                <w:bCs/>
                <w:sz w:val="26"/>
                <w:szCs w:val="26"/>
              </w:rPr>
              <w:t>NĂNG LỰC CHUNG</w:t>
            </w:r>
          </w:p>
        </w:tc>
      </w:tr>
      <w:tr w:rsidR="00DE092F" w:rsidRPr="00273428" w14:paraId="09490120" w14:textId="77777777" w:rsidTr="003C12F9">
        <w:tc>
          <w:tcPr>
            <w:tcW w:w="2093" w:type="dxa"/>
          </w:tcPr>
          <w:p w14:paraId="7BB9CF4D" w14:textId="42A1D5AF" w:rsidR="00DE092F" w:rsidRPr="00273428" w:rsidRDefault="00797CB0" w:rsidP="00147121">
            <w:pPr>
              <w:tabs>
                <w:tab w:val="left" w:pos="11550"/>
              </w:tabs>
              <w:spacing w:line="312" w:lineRule="auto"/>
              <w:jc w:val="center"/>
              <w:rPr>
                <w:rFonts w:ascii="Times New Roman" w:hAnsi="Times New Roman" w:cs="Times New Roman"/>
                <w:sz w:val="26"/>
                <w:szCs w:val="26"/>
              </w:rPr>
            </w:pPr>
            <w:r w:rsidRPr="00273428">
              <w:rPr>
                <w:rFonts w:ascii="Times New Roman" w:hAnsi="Times New Roman" w:cs="Times New Roman"/>
                <w:sz w:val="26"/>
                <w:szCs w:val="26"/>
              </w:rPr>
              <w:t>TỰ CHỦ VÀ TỰ HỌC</w:t>
            </w:r>
          </w:p>
        </w:tc>
        <w:tc>
          <w:tcPr>
            <w:tcW w:w="6520" w:type="dxa"/>
          </w:tcPr>
          <w:p w14:paraId="2252C498" w14:textId="3BEC907C" w:rsidR="00DE092F" w:rsidRPr="00273428" w:rsidRDefault="00845E36" w:rsidP="00147121">
            <w:pPr>
              <w:tabs>
                <w:tab w:val="left" w:pos="11550"/>
              </w:tabs>
              <w:spacing w:line="312" w:lineRule="auto"/>
              <w:jc w:val="both"/>
              <w:rPr>
                <w:rFonts w:ascii="Times New Roman" w:hAnsi="Times New Roman" w:cs="Times New Roman"/>
                <w:sz w:val="26"/>
                <w:szCs w:val="26"/>
              </w:rPr>
            </w:pPr>
            <w:r w:rsidRPr="00273428">
              <w:rPr>
                <w:rFonts w:ascii="Times New Roman" w:hAnsi="Times New Roman" w:cs="Times New Roman"/>
                <w:sz w:val="26"/>
                <w:szCs w:val="26"/>
              </w:rPr>
              <w:t>Nhận  ra và điều chỉnh được những sai sót, hạn chế của bản thân khi được giáo viên góp ý.</w:t>
            </w:r>
          </w:p>
        </w:tc>
        <w:tc>
          <w:tcPr>
            <w:tcW w:w="1242" w:type="dxa"/>
            <w:vAlign w:val="center"/>
          </w:tcPr>
          <w:p w14:paraId="5C4CCC5D" w14:textId="57D7E430" w:rsidR="00DE092F" w:rsidRPr="00273428" w:rsidRDefault="00F817CE" w:rsidP="00147121">
            <w:pPr>
              <w:tabs>
                <w:tab w:val="left" w:pos="11550"/>
              </w:tabs>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(7</w:t>
            </w:r>
            <w:r w:rsidR="00090FF4" w:rsidRPr="00273428">
              <w:rPr>
                <w:rFonts w:ascii="Times New Roman" w:hAnsi="Times New Roman" w:cs="Times New Roman"/>
                <w:b/>
                <w:bCs/>
                <w:sz w:val="26"/>
                <w:szCs w:val="26"/>
              </w:rPr>
              <w:t>)</w:t>
            </w:r>
          </w:p>
        </w:tc>
      </w:tr>
      <w:tr w:rsidR="00845E36" w:rsidRPr="00273428" w14:paraId="177F7FB5" w14:textId="77777777" w:rsidTr="003E5464">
        <w:tc>
          <w:tcPr>
            <w:tcW w:w="9855" w:type="dxa"/>
            <w:gridSpan w:val="3"/>
          </w:tcPr>
          <w:p w14:paraId="24381B64" w14:textId="2D77F4AD" w:rsidR="00845E36" w:rsidRPr="00273428" w:rsidRDefault="00845E36" w:rsidP="00147121">
            <w:pPr>
              <w:tabs>
                <w:tab w:val="left" w:pos="11550"/>
              </w:tabs>
              <w:spacing w:line="312" w:lineRule="auto"/>
              <w:rPr>
                <w:rFonts w:ascii="Times New Roman" w:hAnsi="Times New Roman" w:cs="Times New Roman"/>
                <w:b/>
                <w:bCs/>
                <w:sz w:val="26"/>
                <w:szCs w:val="26"/>
              </w:rPr>
            </w:pPr>
            <w:r w:rsidRPr="00273428">
              <w:rPr>
                <w:rFonts w:ascii="Times New Roman" w:hAnsi="Times New Roman" w:cs="Times New Roman"/>
                <w:b/>
                <w:bCs/>
                <w:sz w:val="26"/>
                <w:szCs w:val="26"/>
              </w:rPr>
              <w:t>PHẨM CHẤT CHỦ YẾU</w:t>
            </w:r>
          </w:p>
        </w:tc>
      </w:tr>
      <w:tr w:rsidR="00DE092F" w:rsidRPr="00273428" w14:paraId="60DF907D" w14:textId="77777777" w:rsidTr="003C12F9">
        <w:tc>
          <w:tcPr>
            <w:tcW w:w="2093" w:type="dxa"/>
            <w:vAlign w:val="center"/>
          </w:tcPr>
          <w:p w14:paraId="3729EBBC" w14:textId="1C4FCDAF" w:rsidR="0048399F" w:rsidRPr="00273428" w:rsidRDefault="00AA3053" w:rsidP="00147121">
            <w:pPr>
              <w:tabs>
                <w:tab w:val="left" w:pos="11550"/>
              </w:tabs>
              <w:spacing w:line="312" w:lineRule="auto"/>
              <w:jc w:val="center"/>
              <w:rPr>
                <w:rFonts w:ascii="Times New Roman" w:hAnsi="Times New Roman" w:cs="Times New Roman"/>
                <w:sz w:val="26"/>
                <w:szCs w:val="26"/>
              </w:rPr>
            </w:pPr>
            <w:r w:rsidRPr="00273428">
              <w:rPr>
                <w:rFonts w:ascii="Times New Roman" w:hAnsi="Times New Roman" w:cs="Times New Roman"/>
                <w:sz w:val="26"/>
                <w:szCs w:val="26"/>
              </w:rPr>
              <w:t>NHÂN ÁI</w:t>
            </w:r>
          </w:p>
          <w:p w14:paraId="204C1036" w14:textId="315749F3" w:rsidR="00DE092F" w:rsidRPr="00273428" w:rsidRDefault="00DE092F" w:rsidP="00147121">
            <w:pPr>
              <w:tabs>
                <w:tab w:val="left" w:pos="11550"/>
              </w:tabs>
              <w:spacing w:line="312" w:lineRule="auto"/>
              <w:rPr>
                <w:rFonts w:ascii="Times New Roman" w:hAnsi="Times New Roman" w:cs="Times New Roman"/>
                <w:sz w:val="26"/>
                <w:szCs w:val="26"/>
              </w:rPr>
            </w:pPr>
          </w:p>
        </w:tc>
        <w:tc>
          <w:tcPr>
            <w:tcW w:w="6520" w:type="dxa"/>
          </w:tcPr>
          <w:p w14:paraId="2116A8F5" w14:textId="03C6AA0A" w:rsidR="00DE092F" w:rsidRPr="00273428" w:rsidRDefault="0048399F" w:rsidP="00147121">
            <w:pPr>
              <w:tabs>
                <w:tab w:val="left" w:pos="11550"/>
              </w:tabs>
              <w:spacing w:line="312" w:lineRule="auto"/>
              <w:jc w:val="both"/>
              <w:rPr>
                <w:rFonts w:ascii="Times New Roman" w:hAnsi="Times New Roman" w:cs="Times New Roman"/>
                <w:sz w:val="26"/>
                <w:szCs w:val="26"/>
              </w:rPr>
            </w:pPr>
            <w:r w:rsidRPr="00273428">
              <w:rPr>
                <w:rFonts w:ascii="Times New Roman" w:hAnsi="Times New Roman" w:cs="Times New Roman"/>
                <w:sz w:val="26"/>
                <w:szCs w:val="26"/>
              </w:rPr>
              <w:t xml:space="preserve">- Yêu </w:t>
            </w:r>
            <w:r w:rsidR="00AA3053" w:rsidRPr="00273428">
              <w:rPr>
                <w:rFonts w:ascii="Times New Roman" w:hAnsi="Times New Roman" w:cs="Times New Roman"/>
                <w:sz w:val="26"/>
                <w:szCs w:val="26"/>
              </w:rPr>
              <w:t>thương, khoan dung, trân trọng, ngợi ca vẻ đẹp của người phụ nữa</w:t>
            </w:r>
            <w:r w:rsidR="007646A1" w:rsidRPr="00273428">
              <w:rPr>
                <w:rFonts w:ascii="Times New Roman" w:hAnsi="Times New Roman" w:cs="Times New Roman"/>
                <w:sz w:val="26"/>
                <w:szCs w:val="26"/>
              </w:rPr>
              <w:t>.</w:t>
            </w:r>
          </w:p>
        </w:tc>
        <w:tc>
          <w:tcPr>
            <w:tcW w:w="1242" w:type="dxa"/>
            <w:vAlign w:val="center"/>
          </w:tcPr>
          <w:p w14:paraId="7C329E62" w14:textId="4DC0E744" w:rsidR="00DE092F" w:rsidRPr="00273428" w:rsidRDefault="00F817CE" w:rsidP="00147121">
            <w:pPr>
              <w:tabs>
                <w:tab w:val="left" w:pos="11550"/>
              </w:tabs>
              <w:spacing w:line="312" w:lineRule="auto"/>
              <w:jc w:val="center"/>
              <w:rPr>
                <w:rFonts w:ascii="Times New Roman" w:hAnsi="Times New Roman" w:cs="Times New Roman"/>
                <w:b/>
                <w:bCs/>
                <w:sz w:val="26"/>
                <w:szCs w:val="26"/>
              </w:rPr>
            </w:pPr>
            <w:r>
              <w:rPr>
                <w:rFonts w:ascii="Times New Roman" w:hAnsi="Times New Roman" w:cs="Times New Roman"/>
                <w:b/>
                <w:bCs/>
                <w:sz w:val="26"/>
                <w:szCs w:val="26"/>
              </w:rPr>
              <w:t>(8</w:t>
            </w:r>
            <w:r w:rsidR="00090FF4" w:rsidRPr="00273428">
              <w:rPr>
                <w:rFonts w:ascii="Times New Roman" w:hAnsi="Times New Roman" w:cs="Times New Roman"/>
                <w:b/>
                <w:bCs/>
                <w:sz w:val="26"/>
                <w:szCs w:val="26"/>
              </w:rPr>
              <w:t>)</w:t>
            </w:r>
          </w:p>
          <w:p w14:paraId="7D5C8176" w14:textId="7CBCCF68" w:rsidR="006E27AA" w:rsidRPr="00273428" w:rsidRDefault="006E27AA" w:rsidP="00147121">
            <w:pPr>
              <w:tabs>
                <w:tab w:val="left" w:pos="11550"/>
              </w:tabs>
              <w:spacing w:line="312" w:lineRule="auto"/>
              <w:rPr>
                <w:rFonts w:ascii="Times New Roman" w:hAnsi="Times New Roman" w:cs="Times New Roman"/>
                <w:b/>
                <w:bCs/>
                <w:sz w:val="26"/>
                <w:szCs w:val="26"/>
              </w:rPr>
            </w:pPr>
          </w:p>
        </w:tc>
      </w:tr>
    </w:tbl>
    <w:p w14:paraId="6EF3E537" w14:textId="718C1AE3" w:rsidR="008A6B7F" w:rsidRPr="00273428" w:rsidRDefault="004438B7" w:rsidP="00147121">
      <w:pPr>
        <w:tabs>
          <w:tab w:val="left" w:pos="11550"/>
        </w:tabs>
        <w:spacing w:after="0" w:line="312" w:lineRule="auto"/>
        <w:rPr>
          <w:rFonts w:ascii="Times New Roman" w:hAnsi="Times New Roman" w:cs="Times New Roman"/>
          <w:b/>
          <w:bCs/>
          <w:sz w:val="26"/>
          <w:szCs w:val="26"/>
        </w:rPr>
      </w:pPr>
      <w:r w:rsidRPr="00273428">
        <w:rPr>
          <w:rFonts w:ascii="Times New Roman" w:hAnsi="Times New Roman" w:cs="Times New Roman"/>
          <w:b/>
          <w:bCs/>
          <w:sz w:val="26"/>
          <w:szCs w:val="26"/>
        </w:rPr>
        <w:t xml:space="preserve">II. </w:t>
      </w:r>
      <w:r w:rsidR="00DB1F79" w:rsidRPr="00273428">
        <w:rPr>
          <w:rFonts w:ascii="Times New Roman" w:hAnsi="Times New Roman" w:cs="Times New Roman"/>
          <w:b/>
          <w:bCs/>
          <w:sz w:val="26"/>
          <w:szCs w:val="26"/>
        </w:rPr>
        <w:t>KẾ HOẠCH ĐÁNH GIÁ</w:t>
      </w:r>
    </w:p>
    <w:tbl>
      <w:tblPr>
        <w:tblStyle w:val="TableGrid"/>
        <w:tblW w:w="0" w:type="auto"/>
        <w:tblLook w:val="04A0" w:firstRow="1" w:lastRow="0" w:firstColumn="1" w:lastColumn="0" w:noHBand="0" w:noVBand="1"/>
      </w:tblPr>
      <w:tblGrid>
        <w:gridCol w:w="1951"/>
        <w:gridCol w:w="3827"/>
        <w:gridCol w:w="4077"/>
      </w:tblGrid>
      <w:tr w:rsidR="00DB1F79" w:rsidRPr="00273428" w14:paraId="27EB58F6" w14:textId="77777777" w:rsidTr="00021881">
        <w:tc>
          <w:tcPr>
            <w:tcW w:w="1951" w:type="dxa"/>
            <w:shd w:val="clear" w:color="auto" w:fill="BCEB99"/>
          </w:tcPr>
          <w:p w14:paraId="78A09D62" w14:textId="1F39E018" w:rsidR="00DB1F79" w:rsidRPr="00273428" w:rsidRDefault="00021881"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NĂNG LỰC</w:t>
            </w:r>
          </w:p>
        </w:tc>
        <w:tc>
          <w:tcPr>
            <w:tcW w:w="3827" w:type="dxa"/>
            <w:shd w:val="clear" w:color="auto" w:fill="BCEB99"/>
          </w:tcPr>
          <w:p w14:paraId="44C2C372" w14:textId="4F161CF1" w:rsidR="00DB1F79" w:rsidRPr="00273428" w:rsidRDefault="00021881"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PHƯƠNG PHÁP ĐÁNH GIÁ</w:t>
            </w:r>
          </w:p>
        </w:tc>
        <w:tc>
          <w:tcPr>
            <w:tcW w:w="4077" w:type="dxa"/>
            <w:shd w:val="clear" w:color="auto" w:fill="BCEB99"/>
          </w:tcPr>
          <w:p w14:paraId="7ED0B637" w14:textId="229BE481" w:rsidR="00DB1F79" w:rsidRPr="00273428" w:rsidRDefault="00021881"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CÔNG CỤ</w:t>
            </w:r>
          </w:p>
        </w:tc>
      </w:tr>
      <w:tr w:rsidR="00DB1F79" w:rsidRPr="00273428" w14:paraId="51ED4D34" w14:textId="77777777" w:rsidTr="00021881">
        <w:tc>
          <w:tcPr>
            <w:tcW w:w="1951" w:type="dxa"/>
          </w:tcPr>
          <w:p w14:paraId="0AC0AE50" w14:textId="58E5EDB7" w:rsidR="00DB1F79" w:rsidRPr="00273428" w:rsidRDefault="00021881"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ĐỌC</w:t>
            </w:r>
          </w:p>
        </w:tc>
        <w:tc>
          <w:tcPr>
            <w:tcW w:w="3827" w:type="dxa"/>
          </w:tcPr>
          <w:p w14:paraId="5CFEBDD1" w14:textId="77777777" w:rsidR="00DB1F79" w:rsidRPr="00273428" w:rsidRDefault="00021881"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Phương pháp hỏi đáp</w:t>
            </w:r>
          </w:p>
          <w:p w14:paraId="2B9DEDEE" w14:textId="31BBA7EC" w:rsidR="00021881" w:rsidRPr="00273428" w:rsidRDefault="00021881"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Phương pháp quan sát</w:t>
            </w:r>
          </w:p>
          <w:p w14:paraId="1CEBD77B" w14:textId="672A9267" w:rsidR="00021881" w:rsidRPr="00273428" w:rsidRDefault="00A57463"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Phương pháp đánh giá sản phẩm của HS</w:t>
            </w:r>
          </w:p>
        </w:tc>
        <w:tc>
          <w:tcPr>
            <w:tcW w:w="4077" w:type="dxa"/>
          </w:tcPr>
          <w:p w14:paraId="5E20A8EC" w14:textId="3F5FC4D3" w:rsidR="00365BB7" w:rsidRPr="00273428" w:rsidRDefault="00365BB7"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Câu hỏi (1)</w:t>
            </w:r>
          </w:p>
          <w:p w14:paraId="1EB647CD" w14:textId="31C6C1B4" w:rsidR="00DB1F79" w:rsidRPr="00273428" w:rsidRDefault="00021881"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Thang đ</w:t>
            </w:r>
            <w:r w:rsidR="00365BB7" w:rsidRPr="00273428">
              <w:rPr>
                <w:rFonts w:ascii="Times New Roman" w:hAnsi="Times New Roman" w:cs="Times New Roman"/>
                <w:sz w:val="26"/>
                <w:szCs w:val="26"/>
              </w:rPr>
              <w:t>ánh giá (2)</w:t>
            </w:r>
          </w:p>
        </w:tc>
      </w:tr>
      <w:tr w:rsidR="00DB1F79" w:rsidRPr="00273428" w14:paraId="4493CCC0" w14:textId="77777777" w:rsidTr="00021881">
        <w:tc>
          <w:tcPr>
            <w:tcW w:w="1951" w:type="dxa"/>
          </w:tcPr>
          <w:p w14:paraId="17B7938B" w14:textId="4D44650D" w:rsidR="00DB1F79" w:rsidRPr="00273428" w:rsidRDefault="00021881" w:rsidP="00147121">
            <w:pPr>
              <w:tabs>
                <w:tab w:val="left" w:pos="11550"/>
              </w:tabs>
              <w:spacing w:line="312" w:lineRule="auto"/>
              <w:jc w:val="center"/>
              <w:rPr>
                <w:rFonts w:ascii="Times New Roman" w:hAnsi="Times New Roman" w:cs="Times New Roman"/>
                <w:b/>
                <w:bCs/>
                <w:sz w:val="26"/>
                <w:szCs w:val="26"/>
              </w:rPr>
            </w:pPr>
            <w:r w:rsidRPr="00273428">
              <w:rPr>
                <w:rFonts w:ascii="Times New Roman" w:hAnsi="Times New Roman" w:cs="Times New Roman"/>
                <w:b/>
                <w:bCs/>
                <w:sz w:val="26"/>
                <w:szCs w:val="26"/>
              </w:rPr>
              <w:t>VIẾT</w:t>
            </w:r>
          </w:p>
        </w:tc>
        <w:tc>
          <w:tcPr>
            <w:tcW w:w="3827" w:type="dxa"/>
          </w:tcPr>
          <w:p w14:paraId="1B64AA61" w14:textId="77777777" w:rsidR="00DB1F79" w:rsidRPr="00273428" w:rsidRDefault="00021881"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Phương pháp kiểm tra viết</w:t>
            </w:r>
          </w:p>
          <w:p w14:paraId="78A3F231" w14:textId="3C81FFE3" w:rsidR="00021881" w:rsidRPr="00273428" w:rsidRDefault="00021881"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Phương pháp đánh giá sản phẩm học tập</w:t>
            </w:r>
          </w:p>
        </w:tc>
        <w:tc>
          <w:tcPr>
            <w:tcW w:w="4077" w:type="dxa"/>
          </w:tcPr>
          <w:p w14:paraId="3A79AF67" w14:textId="77777777" w:rsidR="00DB1F79" w:rsidRPr="00273428" w:rsidRDefault="00021881"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Sản phẩm học tập: bài viết</w:t>
            </w:r>
          </w:p>
          <w:p w14:paraId="448F3291" w14:textId="3101E4FE" w:rsidR="00021881" w:rsidRPr="00273428" w:rsidRDefault="00021881" w:rsidP="00147121">
            <w:pPr>
              <w:tabs>
                <w:tab w:val="left" w:pos="11550"/>
              </w:tabs>
              <w:spacing w:line="312" w:lineRule="auto"/>
              <w:rPr>
                <w:rFonts w:ascii="Times New Roman" w:hAnsi="Times New Roman" w:cs="Times New Roman"/>
                <w:sz w:val="26"/>
                <w:szCs w:val="26"/>
              </w:rPr>
            </w:pPr>
            <w:r w:rsidRPr="00273428">
              <w:rPr>
                <w:rFonts w:ascii="Times New Roman" w:hAnsi="Times New Roman" w:cs="Times New Roman"/>
                <w:sz w:val="26"/>
                <w:szCs w:val="26"/>
              </w:rPr>
              <w:t>- Phiếu đánh giá theo tiêu chí</w:t>
            </w:r>
            <w:r w:rsidR="00365BB7" w:rsidRPr="00273428">
              <w:rPr>
                <w:rFonts w:ascii="Times New Roman" w:hAnsi="Times New Roman" w:cs="Times New Roman"/>
                <w:sz w:val="26"/>
                <w:szCs w:val="26"/>
              </w:rPr>
              <w:t xml:space="preserve"> -Rubrics (3)</w:t>
            </w:r>
          </w:p>
        </w:tc>
      </w:tr>
    </w:tbl>
    <w:p w14:paraId="34B9C8E8" w14:textId="41126D29" w:rsidR="00B44F5C" w:rsidRPr="00273428" w:rsidRDefault="00E13FC3" w:rsidP="00147121">
      <w:pPr>
        <w:tabs>
          <w:tab w:val="left" w:pos="11550"/>
        </w:tabs>
        <w:spacing w:after="0" w:line="312" w:lineRule="auto"/>
        <w:jc w:val="both"/>
        <w:rPr>
          <w:rFonts w:ascii="Times New Roman" w:hAnsi="Times New Roman" w:cs="Times New Roman"/>
          <w:b/>
          <w:bCs/>
          <w:sz w:val="26"/>
          <w:szCs w:val="26"/>
        </w:rPr>
      </w:pPr>
      <w:r w:rsidRPr="00273428">
        <w:rPr>
          <w:rFonts w:ascii="Times New Roman" w:hAnsi="Times New Roman" w:cs="Times New Roman"/>
          <w:b/>
          <w:bCs/>
          <w:sz w:val="26"/>
          <w:szCs w:val="26"/>
        </w:rPr>
        <w:lastRenderedPageBreak/>
        <w:t>III. CÔNG CỤ ĐÁNH GIÁ</w:t>
      </w:r>
    </w:p>
    <w:p w14:paraId="361B877D" w14:textId="01265EFC" w:rsidR="00365BB7" w:rsidRPr="00273428" w:rsidRDefault="000049EA" w:rsidP="00147121">
      <w:pPr>
        <w:pStyle w:val="ListParagraph"/>
        <w:numPr>
          <w:ilvl w:val="0"/>
          <w:numId w:val="9"/>
        </w:numPr>
        <w:tabs>
          <w:tab w:val="left" w:pos="11550"/>
        </w:tabs>
        <w:spacing w:after="0" w:line="312" w:lineRule="auto"/>
        <w:jc w:val="both"/>
        <w:rPr>
          <w:rFonts w:ascii="Times New Roman" w:hAnsi="Times New Roman" w:cs="Times New Roman"/>
          <w:b/>
          <w:bCs/>
          <w:sz w:val="26"/>
          <w:szCs w:val="26"/>
        </w:rPr>
      </w:pPr>
      <w:r w:rsidRPr="00273428">
        <w:rPr>
          <w:rFonts w:ascii="Times New Roman" w:hAnsi="Times New Roman" w:cs="Times New Roman"/>
          <w:b/>
          <w:bCs/>
          <w:sz w:val="26"/>
          <w:szCs w:val="26"/>
        </w:rPr>
        <w:t>CÂU HỎI</w:t>
      </w:r>
    </w:p>
    <w:p w14:paraId="6AF4339B" w14:textId="49AC879D" w:rsidR="00A60159" w:rsidRPr="00273428" w:rsidRDefault="00A60159" w:rsidP="00094CE6">
      <w:pPr>
        <w:tabs>
          <w:tab w:val="left" w:pos="3750"/>
        </w:tabs>
        <w:spacing w:after="0" w:line="312" w:lineRule="auto"/>
        <w:ind w:left="360"/>
        <w:jc w:val="both"/>
        <w:rPr>
          <w:rFonts w:ascii="Times New Roman" w:hAnsi="Times New Roman" w:cs="Times New Roman"/>
          <w:b/>
          <w:bCs/>
          <w:i/>
          <w:iCs/>
          <w:sz w:val="26"/>
          <w:szCs w:val="26"/>
        </w:rPr>
      </w:pPr>
      <w:r w:rsidRPr="00273428">
        <w:rPr>
          <w:rFonts w:ascii="Times New Roman" w:hAnsi="Times New Roman" w:cs="Times New Roman"/>
          <w:b/>
          <w:bCs/>
          <w:i/>
          <w:iCs/>
          <w:sz w:val="26"/>
          <w:szCs w:val="26"/>
        </w:rPr>
        <w:t>1.1. Câu hỏi</w:t>
      </w:r>
      <w:r w:rsidR="00094CE6">
        <w:rPr>
          <w:rFonts w:ascii="Times New Roman" w:hAnsi="Times New Roman" w:cs="Times New Roman"/>
          <w:b/>
          <w:bCs/>
          <w:i/>
          <w:iCs/>
          <w:sz w:val="26"/>
          <w:szCs w:val="26"/>
        </w:rPr>
        <w:tab/>
      </w:r>
    </w:p>
    <w:p w14:paraId="70604CE0" w14:textId="04CC1E93" w:rsidR="009758AF" w:rsidRPr="00273428" w:rsidRDefault="00A60159" w:rsidP="00147121">
      <w:pPr>
        <w:tabs>
          <w:tab w:val="left" w:pos="11550"/>
        </w:tabs>
        <w:spacing w:after="0" w:line="312" w:lineRule="auto"/>
        <w:ind w:left="360"/>
        <w:jc w:val="both"/>
        <w:rPr>
          <w:rFonts w:ascii="Times New Roman" w:hAnsi="Times New Roman" w:cs="Times New Roman"/>
          <w:sz w:val="26"/>
          <w:szCs w:val="26"/>
        </w:rPr>
      </w:pPr>
      <w:r w:rsidRPr="00273428">
        <w:rPr>
          <w:rFonts w:ascii="Times New Roman" w:hAnsi="Times New Roman" w:cs="Times New Roman"/>
          <w:sz w:val="26"/>
          <w:szCs w:val="26"/>
        </w:rPr>
        <w:t>a)</w:t>
      </w:r>
      <w:r w:rsidR="009758AF" w:rsidRPr="00273428">
        <w:rPr>
          <w:rFonts w:ascii="Times New Roman" w:hAnsi="Times New Roman" w:cs="Times New Roman"/>
          <w:sz w:val="26"/>
          <w:szCs w:val="26"/>
        </w:rPr>
        <w:t xml:space="preserve"> Câu hỏi "biết"</w:t>
      </w:r>
      <w:r w:rsidRPr="00273428">
        <w:rPr>
          <w:rFonts w:ascii="Times New Roman" w:hAnsi="Times New Roman" w:cs="Times New Roman"/>
          <w:sz w:val="26"/>
          <w:szCs w:val="26"/>
        </w:rPr>
        <w:t xml:space="preserve">: </w:t>
      </w:r>
      <w:r w:rsidR="009758AF" w:rsidRPr="00273428">
        <w:rPr>
          <w:rFonts w:ascii="Times New Roman" w:hAnsi="Times New Roman" w:cs="Times New Roman"/>
          <w:sz w:val="26"/>
          <w:szCs w:val="26"/>
        </w:rPr>
        <w:t>“Chuyện người con gái Nam Xương” là sáng tác của ai? Trích từ tác phẩm nào?Nêu một vài hiểu biết của em về tác phẩm đó?</w:t>
      </w:r>
    </w:p>
    <w:p w14:paraId="680CC965" w14:textId="4D5AA677" w:rsidR="009758AF" w:rsidRPr="00273428" w:rsidRDefault="00A60159" w:rsidP="00147121">
      <w:pPr>
        <w:tabs>
          <w:tab w:val="left" w:pos="11550"/>
        </w:tabs>
        <w:spacing w:after="0" w:line="312" w:lineRule="auto"/>
        <w:ind w:left="360"/>
        <w:jc w:val="both"/>
        <w:rPr>
          <w:rFonts w:ascii="Times New Roman" w:hAnsi="Times New Roman" w:cs="Times New Roman"/>
          <w:sz w:val="26"/>
          <w:szCs w:val="26"/>
        </w:rPr>
      </w:pPr>
      <w:r w:rsidRPr="00273428">
        <w:rPr>
          <w:rFonts w:ascii="Times New Roman" w:hAnsi="Times New Roman" w:cs="Times New Roman"/>
          <w:sz w:val="26"/>
          <w:szCs w:val="26"/>
        </w:rPr>
        <w:t>b)</w:t>
      </w:r>
      <w:r w:rsidR="009758AF" w:rsidRPr="00273428">
        <w:rPr>
          <w:rFonts w:ascii="Times New Roman" w:hAnsi="Times New Roman" w:cs="Times New Roman"/>
          <w:sz w:val="26"/>
          <w:szCs w:val="26"/>
        </w:rPr>
        <w:t xml:space="preserve"> Câu hỏi "hiểu"</w:t>
      </w:r>
      <w:r w:rsidRPr="00273428">
        <w:rPr>
          <w:rFonts w:ascii="Times New Roman" w:hAnsi="Times New Roman" w:cs="Times New Roman"/>
          <w:sz w:val="26"/>
          <w:szCs w:val="26"/>
        </w:rPr>
        <w:t xml:space="preserve">: </w:t>
      </w:r>
      <w:r w:rsidR="009758AF" w:rsidRPr="00273428">
        <w:rPr>
          <w:rFonts w:ascii="Times New Roman" w:hAnsi="Times New Roman" w:cs="Times New Roman"/>
          <w:sz w:val="26"/>
          <w:szCs w:val="26"/>
        </w:rPr>
        <w:t>Nhân vật chính của tác phẩm trên là ai?</w:t>
      </w:r>
    </w:p>
    <w:p w14:paraId="3997BCBD" w14:textId="6343CB3C" w:rsidR="009758AF" w:rsidRPr="00273428" w:rsidRDefault="00A60159" w:rsidP="00147121">
      <w:pPr>
        <w:tabs>
          <w:tab w:val="left" w:pos="11550"/>
        </w:tabs>
        <w:spacing w:after="0" w:line="312" w:lineRule="auto"/>
        <w:ind w:left="360"/>
        <w:jc w:val="both"/>
        <w:rPr>
          <w:rFonts w:ascii="Times New Roman" w:hAnsi="Times New Roman" w:cs="Times New Roman"/>
          <w:sz w:val="26"/>
          <w:szCs w:val="26"/>
        </w:rPr>
      </w:pPr>
      <w:r w:rsidRPr="00273428">
        <w:rPr>
          <w:rFonts w:ascii="Times New Roman" w:hAnsi="Times New Roman" w:cs="Times New Roman"/>
          <w:sz w:val="26"/>
          <w:szCs w:val="26"/>
        </w:rPr>
        <w:t xml:space="preserve">c) </w:t>
      </w:r>
      <w:r w:rsidR="009758AF" w:rsidRPr="00273428">
        <w:rPr>
          <w:rFonts w:ascii="Times New Roman" w:hAnsi="Times New Roman" w:cs="Times New Roman"/>
          <w:sz w:val="26"/>
          <w:szCs w:val="26"/>
        </w:rPr>
        <w:t>Câu hỏi "áp dụng"</w:t>
      </w:r>
      <w:r w:rsidRPr="00273428">
        <w:rPr>
          <w:rFonts w:ascii="Times New Roman" w:hAnsi="Times New Roman" w:cs="Times New Roman"/>
          <w:sz w:val="26"/>
          <w:szCs w:val="26"/>
        </w:rPr>
        <w:t xml:space="preserve">: </w:t>
      </w:r>
      <w:r w:rsidR="009758AF" w:rsidRPr="00273428">
        <w:rPr>
          <w:rFonts w:ascii="Times New Roman" w:hAnsi="Times New Roman" w:cs="Times New Roman"/>
          <w:sz w:val="26"/>
          <w:szCs w:val="26"/>
        </w:rPr>
        <w:t>Khi đọc hiểu văn bản Trung đại, ta cần chú ý điều gì?</w:t>
      </w:r>
    </w:p>
    <w:p w14:paraId="13C2E3C2" w14:textId="42464365" w:rsidR="009758AF" w:rsidRPr="00273428" w:rsidRDefault="00A60159" w:rsidP="00147121">
      <w:pPr>
        <w:tabs>
          <w:tab w:val="left" w:pos="11550"/>
        </w:tabs>
        <w:spacing w:after="0" w:line="312" w:lineRule="auto"/>
        <w:ind w:left="360"/>
        <w:jc w:val="both"/>
        <w:rPr>
          <w:rFonts w:ascii="Times New Roman" w:hAnsi="Times New Roman" w:cs="Times New Roman"/>
          <w:sz w:val="26"/>
          <w:szCs w:val="26"/>
        </w:rPr>
      </w:pPr>
      <w:r w:rsidRPr="00273428">
        <w:rPr>
          <w:rFonts w:ascii="Times New Roman" w:hAnsi="Times New Roman" w:cs="Times New Roman"/>
          <w:sz w:val="26"/>
          <w:szCs w:val="26"/>
        </w:rPr>
        <w:t>d)</w:t>
      </w:r>
      <w:r w:rsidR="009758AF" w:rsidRPr="00273428">
        <w:rPr>
          <w:rFonts w:ascii="Times New Roman" w:hAnsi="Times New Roman" w:cs="Times New Roman"/>
          <w:sz w:val="26"/>
          <w:szCs w:val="26"/>
        </w:rPr>
        <w:t xml:space="preserve"> Câu hỏi phân tích</w:t>
      </w:r>
      <w:r w:rsidRPr="00273428">
        <w:rPr>
          <w:rFonts w:ascii="Times New Roman" w:hAnsi="Times New Roman" w:cs="Times New Roman"/>
          <w:sz w:val="26"/>
          <w:szCs w:val="26"/>
        </w:rPr>
        <w:t xml:space="preserve">: </w:t>
      </w:r>
      <w:r w:rsidR="009758AF" w:rsidRPr="00273428">
        <w:rPr>
          <w:rFonts w:ascii="Times New Roman" w:hAnsi="Times New Roman" w:cs="Times New Roman"/>
          <w:sz w:val="26"/>
          <w:szCs w:val="26"/>
        </w:rPr>
        <w:t>Nguyên nhân nào dẫn đến cái chết của Vũ Nương?</w:t>
      </w:r>
    </w:p>
    <w:p w14:paraId="704E01C4" w14:textId="65C9F1BF" w:rsidR="009758AF" w:rsidRPr="00273428" w:rsidRDefault="00A60159" w:rsidP="00147121">
      <w:pPr>
        <w:tabs>
          <w:tab w:val="left" w:pos="11550"/>
        </w:tabs>
        <w:spacing w:after="0" w:line="312" w:lineRule="auto"/>
        <w:ind w:left="360"/>
        <w:jc w:val="both"/>
        <w:rPr>
          <w:rFonts w:ascii="Times New Roman" w:hAnsi="Times New Roman" w:cs="Times New Roman"/>
          <w:sz w:val="26"/>
          <w:szCs w:val="26"/>
        </w:rPr>
      </w:pPr>
      <w:r w:rsidRPr="00273428">
        <w:rPr>
          <w:rFonts w:ascii="Times New Roman" w:hAnsi="Times New Roman" w:cs="Times New Roman"/>
          <w:sz w:val="26"/>
          <w:szCs w:val="26"/>
        </w:rPr>
        <w:t>e</w:t>
      </w:r>
      <w:r w:rsidR="009758AF" w:rsidRPr="00273428">
        <w:rPr>
          <w:rFonts w:ascii="Times New Roman" w:hAnsi="Times New Roman" w:cs="Times New Roman"/>
          <w:sz w:val="26"/>
          <w:szCs w:val="26"/>
        </w:rPr>
        <w:t>) Câu hỏi tổng hợp</w:t>
      </w:r>
      <w:r w:rsidRPr="00273428">
        <w:rPr>
          <w:rFonts w:ascii="Times New Roman" w:hAnsi="Times New Roman" w:cs="Times New Roman"/>
          <w:sz w:val="26"/>
          <w:szCs w:val="26"/>
        </w:rPr>
        <w:t xml:space="preserve">: </w:t>
      </w:r>
      <w:r w:rsidR="009758AF" w:rsidRPr="00273428">
        <w:rPr>
          <w:rFonts w:ascii="Times New Roman" w:hAnsi="Times New Roman" w:cs="Times New Roman"/>
          <w:sz w:val="26"/>
          <w:szCs w:val="26"/>
        </w:rPr>
        <w:t>Theo em, câu chuyện trên đã gửi đến chúng ta những thông điệp nào?</w:t>
      </w:r>
    </w:p>
    <w:p w14:paraId="441B702F" w14:textId="2E9F35CD" w:rsidR="009758AF" w:rsidRPr="00273428" w:rsidRDefault="00A60159" w:rsidP="00147121">
      <w:pPr>
        <w:tabs>
          <w:tab w:val="left" w:pos="11550"/>
        </w:tabs>
        <w:spacing w:after="0" w:line="312" w:lineRule="auto"/>
        <w:ind w:left="360"/>
        <w:jc w:val="both"/>
        <w:rPr>
          <w:rFonts w:ascii="Times New Roman" w:hAnsi="Times New Roman" w:cs="Times New Roman"/>
          <w:sz w:val="26"/>
          <w:szCs w:val="26"/>
        </w:rPr>
      </w:pPr>
      <w:r w:rsidRPr="00273428">
        <w:rPr>
          <w:rFonts w:ascii="Times New Roman" w:hAnsi="Times New Roman" w:cs="Times New Roman"/>
          <w:sz w:val="26"/>
          <w:szCs w:val="26"/>
        </w:rPr>
        <w:t>f</w:t>
      </w:r>
      <w:r w:rsidR="009758AF" w:rsidRPr="00273428">
        <w:rPr>
          <w:rFonts w:ascii="Times New Roman" w:hAnsi="Times New Roman" w:cs="Times New Roman"/>
          <w:sz w:val="26"/>
          <w:szCs w:val="26"/>
        </w:rPr>
        <w:t>) Câu hỏi đánh giá</w:t>
      </w:r>
      <w:r w:rsidRPr="00273428">
        <w:rPr>
          <w:rFonts w:ascii="Times New Roman" w:hAnsi="Times New Roman" w:cs="Times New Roman"/>
          <w:sz w:val="26"/>
          <w:szCs w:val="26"/>
        </w:rPr>
        <w:t xml:space="preserve">: </w:t>
      </w:r>
      <w:r w:rsidR="009758AF" w:rsidRPr="00273428">
        <w:rPr>
          <w:rFonts w:ascii="Times New Roman" w:hAnsi="Times New Roman" w:cs="Times New Roman"/>
          <w:sz w:val="26"/>
          <w:szCs w:val="26"/>
        </w:rPr>
        <w:t>Em thích nhất chi tiết nào trong tác phẩm?</w:t>
      </w:r>
    </w:p>
    <w:p w14:paraId="1AF1DFDB" w14:textId="1F7B8F9A" w:rsidR="00BA6A5C" w:rsidRPr="00273428" w:rsidRDefault="00A60159" w:rsidP="00147121">
      <w:pPr>
        <w:tabs>
          <w:tab w:val="left" w:pos="11550"/>
        </w:tabs>
        <w:spacing w:after="0" w:line="312" w:lineRule="auto"/>
        <w:ind w:left="360"/>
        <w:jc w:val="both"/>
        <w:rPr>
          <w:rFonts w:ascii="Times New Roman" w:hAnsi="Times New Roman" w:cs="Times New Roman"/>
          <w:b/>
          <w:bCs/>
          <w:i/>
          <w:iCs/>
          <w:sz w:val="26"/>
          <w:szCs w:val="26"/>
        </w:rPr>
      </w:pPr>
      <w:r w:rsidRPr="00273428">
        <w:rPr>
          <w:rFonts w:ascii="Times New Roman" w:hAnsi="Times New Roman" w:cs="Times New Roman"/>
          <w:b/>
          <w:bCs/>
          <w:i/>
          <w:iCs/>
          <w:sz w:val="26"/>
          <w:szCs w:val="26"/>
        </w:rPr>
        <w:t>1.</w:t>
      </w:r>
      <w:r w:rsidR="009758AF" w:rsidRPr="00273428">
        <w:rPr>
          <w:rFonts w:ascii="Times New Roman" w:hAnsi="Times New Roman" w:cs="Times New Roman"/>
          <w:b/>
          <w:bCs/>
          <w:i/>
          <w:iCs/>
          <w:sz w:val="26"/>
          <w:szCs w:val="26"/>
        </w:rPr>
        <w:t>2. Bảng hỏi ngắn</w:t>
      </w:r>
    </w:p>
    <w:p w14:paraId="45B1A8CC" w14:textId="687107A5"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r w:rsidRPr="00273428">
        <w:rPr>
          <w:rFonts w:ascii="Times New Roman" w:hAnsi="Times New Roman" w:cs="Times New Roman"/>
          <w:b/>
          <w:noProof/>
          <w:sz w:val="28"/>
          <w:szCs w:val="28"/>
          <w:lang w:val="vi-VN" w:eastAsia="vi-VN"/>
        </w:rPr>
        <mc:AlternateContent>
          <mc:Choice Requires="wps">
            <w:drawing>
              <wp:anchor distT="0" distB="0" distL="114300" distR="114300" simplePos="0" relativeHeight="251657216" behindDoc="0" locked="0" layoutInCell="1" allowOverlap="1" wp14:anchorId="7A29D129" wp14:editId="28B9B02E">
                <wp:simplePos x="0" y="0"/>
                <wp:positionH relativeFrom="column">
                  <wp:posOffset>156209</wp:posOffset>
                </wp:positionH>
                <wp:positionV relativeFrom="paragraph">
                  <wp:posOffset>8890</wp:posOffset>
                </wp:positionV>
                <wp:extent cx="6238875" cy="1276350"/>
                <wp:effectExtent l="0" t="0" r="28575" b="19050"/>
                <wp:wrapNone/>
                <wp:docPr id="1" name="Flowchart: Punched Tape 1"/>
                <wp:cNvGraphicFramePr/>
                <a:graphic xmlns:a="http://schemas.openxmlformats.org/drawingml/2006/main">
                  <a:graphicData uri="http://schemas.microsoft.com/office/word/2010/wordprocessingShape">
                    <wps:wsp>
                      <wps:cNvSpPr/>
                      <wps:spPr>
                        <a:xfrm>
                          <a:off x="0" y="0"/>
                          <a:ext cx="6238875" cy="127635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7E6AE6" w14:textId="39EB58D8" w:rsidR="009758AF" w:rsidRPr="00215D97" w:rsidRDefault="009758AF" w:rsidP="009758AF">
                            <w:pPr>
                              <w:rPr>
                                <w:rFonts w:ascii="Times New Roman" w:hAnsi="Times New Roman" w:cs="Times New Roman"/>
                                <w:sz w:val="28"/>
                                <w:szCs w:val="28"/>
                              </w:rPr>
                            </w:pPr>
                            <w:r w:rsidRPr="009B0E62">
                              <w:rPr>
                                <w:rFonts w:ascii="Times New Roman" w:hAnsi="Times New Roman" w:cs="Times New Roman"/>
                                <w:sz w:val="28"/>
                                <w:szCs w:val="28"/>
                              </w:rPr>
                              <w:t>Em đã học được những tác phẩm văn học nào viết về người phụ nữ trong xã hội phong kiế</w:t>
                            </w:r>
                            <w:r w:rsidR="00F817CE">
                              <w:rPr>
                                <w:rFonts w:ascii="Times New Roman" w:hAnsi="Times New Roman" w:cs="Times New Roman"/>
                                <w:sz w:val="28"/>
                                <w:szCs w:val="28"/>
                              </w:rPr>
                              <w:t>n?</w:t>
                            </w:r>
                            <w:r w:rsidRPr="009B0E62">
                              <w:rPr>
                                <w:rFonts w:ascii="Times New Roman" w:hAnsi="Times New Roman" w:cs="Times New Roman"/>
                                <w:sz w:val="28"/>
                                <w:szCs w:val="28"/>
                              </w:rPr>
                              <w:t xml:space="preserve"> Em hiểu gì về họ</w:t>
                            </w:r>
                            <w:r w:rsidRPr="00215D97">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A29D12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left:0;text-align:left;margin-left:12.3pt;margin-top:.7pt;width:491.2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" fillcolor="#4f81bd [3204]" strokecolor="#243f60 [1604]" strokeweight="2pt">
                <v:textbox>
                  <w:txbxContent>
                    <w:p w14:paraId="307E6AE6" w14:textId="39EB58D8" w:rsidR="009758AF" w:rsidRPr="00215D97" w:rsidRDefault="009758AF" w:rsidP="009758AF">
                      <w:pPr>
                        <w:rPr>
                          <w:rFonts w:ascii="Times New Roman" w:hAnsi="Times New Roman" w:cs="Times New Roman"/>
                          <w:sz w:val="28"/>
                          <w:szCs w:val="28"/>
                        </w:rPr>
                      </w:pPr>
                      <w:r w:rsidRPr="009B0E62">
                        <w:rPr>
                          <w:rFonts w:ascii="Times New Roman" w:hAnsi="Times New Roman" w:cs="Times New Roman"/>
                          <w:sz w:val="28"/>
                          <w:szCs w:val="28"/>
                        </w:rPr>
                        <w:t>Em đã học được những tác phẩm văn học nào viết về người phụ nữ trong xã hội phong kiế</w:t>
                      </w:r>
                      <w:r w:rsidR="00F817CE">
                        <w:rPr>
                          <w:rFonts w:ascii="Times New Roman" w:hAnsi="Times New Roman" w:cs="Times New Roman"/>
                          <w:sz w:val="28"/>
                          <w:szCs w:val="28"/>
                        </w:rPr>
                        <w:t>n?</w:t>
                      </w:r>
                      <w:r w:rsidRPr="009B0E62">
                        <w:rPr>
                          <w:rFonts w:ascii="Times New Roman" w:hAnsi="Times New Roman" w:cs="Times New Roman"/>
                          <w:sz w:val="28"/>
                          <w:szCs w:val="28"/>
                        </w:rPr>
                        <w:t xml:space="preserve"> Em hiểu gì về họ</w:t>
                      </w:r>
                      <w:r w:rsidRPr="00215D97">
                        <w:rPr>
                          <w:rFonts w:ascii="Times New Roman" w:hAnsi="Times New Roman" w:cs="Times New Roman"/>
                          <w:sz w:val="28"/>
                          <w:szCs w:val="28"/>
                        </w:rPr>
                        <w:t>?</w:t>
                      </w:r>
                    </w:p>
                  </w:txbxContent>
                </v:textbox>
              </v:shape>
            </w:pict>
          </mc:Fallback>
        </mc:AlternateContent>
      </w:r>
    </w:p>
    <w:p w14:paraId="3FCCD7C5" w14:textId="62977BB0"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6C03FED7" w14:textId="533F36AF"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3B21A713" w14:textId="34C3B351"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52C2FB0C" w14:textId="1D25E649"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520039B6" w14:textId="6DB2E7FC"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2FB4D6FD" w14:textId="71761CAA" w:rsidR="009758AF" w:rsidRPr="00273428" w:rsidRDefault="00760C17" w:rsidP="00147121">
      <w:pPr>
        <w:spacing w:after="0" w:line="312" w:lineRule="auto"/>
        <w:rPr>
          <w:rFonts w:ascii="Times New Roman" w:hAnsi="Times New Roman" w:cs="Times New Roman"/>
          <w:b/>
          <w:sz w:val="28"/>
          <w:szCs w:val="28"/>
        </w:rPr>
      </w:pPr>
      <w:r w:rsidRPr="00273428">
        <w:rPr>
          <w:rFonts w:ascii="Times New Roman" w:hAnsi="Times New Roman" w:cs="Times New Roman"/>
          <w:b/>
          <w:sz w:val="28"/>
          <w:szCs w:val="28"/>
        </w:rPr>
        <w:t xml:space="preserve">      1.</w:t>
      </w:r>
      <w:r w:rsidR="009758AF" w:rsidRPr="00273428">
        <w:rPr>
          <w:rFonts w:ascii="Times New Roman" w:hAnsi="Times New Roman" w:cs="Times New Roman"/>
          <w:b/>
          <w:sz w:val="28"/>
          <w:szCs w:val="28"/>
        </w:rPr>
        <w:t>3. Thẻ kiểm tra</w:t>
      </w:r>
    </w:p>
    <w:p w14:paraId="47A8728A" w14:textId="77777777" w:rsidR="009758AF" w:rsidRPr="00273428" w:rsidRDefault="009758AF" w:rsidP="00147121">
      <w:pPr>
        <w:spacing w:after="0" w:line="312" w:lineRule="auto"/>
        <w:rPr>
          <w:rFonts w:ascii="Times New Roman" w:hAnsi="Times New Roman" w:cs="Times New Roman"/>
          <w:sz w:val="28"/>
          <w:szCs w:val="28"/>
        </w:rPr>
      </w:pPr>
      <w:r w:rsidRPr="00273428">
        <w:rPr>
          <w:rFonts w:ascii="Times New Roman" w:hAnsi="Times New Roman" w:cs="Times New Roman"/>
          <w:noProof/>
          <w:sz w:val="28"/>
          <w:szCs w:val="28"/>
          <w:lang w:val="vi-VN" w:eastAsia="vi-VN"/>
        </w:rPr>
        <mc:AlternateContent>
          <mc:Choice Requires="wps">
            <w:drawing>
              <wp:anchor distT="0" distB="0" distL="114300" distR="114300" simplePos="0" relativeHeight="251658240" behindDoc="0" locked="0" layoutInCell="1" allowOverlap="1" wp14:anchorId="1D5734D2" wp14:editId="6471BA1A">
                <wp:simplePos x="0" y="0"/>
                <wp:positionH relativeFrom="column">
                  <wp:posOffset>289560</wp:posOffset>
                </wp:positionH>
                <wp:positionV relativeFrom="paragraph">
                  <wp:posOffset>8890</wp:posOffset>
                </wp:positionV>
                <wp:extent cx="6115050" cy="17240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6115050" cy="1724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A8070" w14:textId="58F96FAC" w:rsidR="009758AF" w:rsidRDefault="00F817CE" w:rsidP="009758AF">
                            <w:pPr>
                              <w:rPr>
                                <w:rFonts w:ascii="Times New Roman" w:hAnsi="Times New Roman" w:cs="Times New Roman"/>
                                <w:sz w:val="28"/>
                                <w:szCs w:val="28"/>
                              </w:rPr>
                            </w:pPr>
                            <w:r>
                              <w:rPr>
                                <w:rFonts w:ascii="Times New Roman" w:hAnsi="Times New Roman" w:cs="Times New Roman"/>
                                <w:sz w:val="28"/>
                                <w:szCs w:val="28"/>
                              </w:rPr>
                              <w:t>1.</w:t>
                            </w:r>
                            <w:r w:rsidR="009758AF">
                              <w:rPr>
                                <w:rFonts w:ascii="Times New Roman" w:hAnsi="Times New Roman" w:cs="Times New Roman"/>
                                <w:sz w:val="28"/>
                                <w:szCs w:val="28"/>
                              </w:rPr>
                              <w:t xml:space="preserve"> Điều gì trong bài học hay giờ học này làm em thích nhất?</w:t>
                            </w:r>
                          </w:p>
                          <w:p w14:paraId="2BBE4D03" w14:textId="20ECC726" w:rsidR="009758AF" w:rsidRDefault="00F817CE" w:rsidP="009758AF">
                            <w:pPr>
                              <w:rPr>
                                <w:rFonts w:ascii="Times New Roman" w:hAnsi="Times New Roman" w:cs="Times New Roman"/>
                                <w:sz w:val="28"/>
                                <w:szCs w:val="28"/>
                              </w:rPr>
                            </w:pPr>
                            <w:r>
                              <w:rPr>
                                <w:rFonts w:ascii="Times New Roman" w:hAnsi="Times New Roman" w:cs="Times New Roman"/>
                                <w:sz w:val="28"/>
                                <w:szCs w:val="28"/>
                              </w:rPr>
                              <w:t>2.</w:t>
                            </w:r>
                            <w:r w:rsidR="009758AF">
                              <w:rPr>
                                <w:rFonts w:ascii="Times New Roman" w:hAnsi="Times New Roman" w:cs="Times New Roman"/>
                                <w:sz w:val="28"/>
                                <w:szCs w:val="28"/>
                              </w:rPr>
                              <w:t xml:space="preserve"> Phần nào trong bài học này làm em khó hiểu? cần thầy, cô giải thích lại?</w:t>
                            </w:r>
                          </w:p>
                          <w:p w14:paraId="3E9D3D8A" w14:textId="130823EF" w:rsidR="009758AF" w:rsidRDefault="00F817CE" w:rsidP="009758AF">
                            <w:pPr>
                              <w:rPr>
                                <w:rFonts w:ascii="Times New Roman" w:hAnsi="Times New Roman" w:cs="Times New Roman"/>
                                <w:sz w:val="28"/>
                                <w:szCs w:val="28"/>
                              </w:rPr>
                            </w:pPr>
                            <w:r>
                              <w:rPr>
                                <w:rFonts w:ascii="Times New Roman" w:hAnsi="Times New Roman" w:cs="Times New Roman"/>
                                <w:sz w:val="28"/>
                                <w:szCs w:val="28"/>
                              </w:rPr>
                              <w:t>3.</w:t>
                            </w:r>
                            <w:r w:rsidR="009758AF">
                              <w:rPr>
                                <w:rFonts w:ascii="Times New Roman" w:hAnsi="Times New Roman" w:cs="Times New Roman"/>
                                <w:sz w:val="28"/>
                                <w:szCs w:val="28"/>
                              </w:rPr>
                              <w:t xml:space="preserve"> Điều gì em đặc biệt quan tâm hay mong muốn được biết nhưng thầy/cô trong bài học này chưa đề cập đến?</w:t>
                            </w:r>
                          </w:p>
                          <w:p w14:paraId="314E9B9E" w14:textId="77777777" w:rsidR="009758AF" w:rsidRDefault="009758AF" w:rsidP="009758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1D5734D2" id="Rounded Rectangle 2" o:spid="_x0000_s1027" style="position:absolute;margin-left:22.8pt;margin-top:.7pt;width:481.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" fillcolor="#4f81bd [3204]" strokecolor="#243f60 [1604]" strokeweight="2pt">
                <v:textbox>
                  <w:txbxContent>
                    <w:p w14:paraId="781A8070" w14:textId="58F96FAC" w:rsidR="009758AF" w:rsidRDefault="00F817CE" w:rsidP="009758AF">
                      <w:pPr>
                        <w:rPr>
                          <w:rFonts w:ascii="Times New Roman" w:hAnsi="Times New Roman" w:cs="Times New Roman"/>
                          <w:sz w:val="28"/>
                          <w:szCs w:val="28"/>
                        </w:rPr>
                      </w:pPr>
                      <w:r>
                        <w:rPr>
                          <w:rFonts w:ascii="Times New Roman" w:hAnsi="Times New Roman" w:cs="Times New Roman"/>
                          <w:sz w:val="28"/>
                          <w:szCs w:val="28"/>
                        </w:rPr>
                        <w:t>1.</w:t>
                      </w:r>
                      <w:r w:rsidR="009758AF">
                        <w:rPr>
                          <w:rFonts w:ascii="Times New Roman" w:hAnsi="Times New Roman" w:cs="Times New Roman"/>
                          <w:sz w:val="28"/>
                          <w:szCs w:val="28"/>
                        </w:rPr>
                        <w:t xml:space="preserve"> Điều gì trong bài học hay giờ học này làm em thích nhất?</w:t>
                      </w:r>
                    </w:p>
                    <w:p w14:paraId="2BBE4D03" w14:textId="20ECC726" w:rsidR="009758AF" w:rsidRDefault="00F817CE" w:rsidP="009758AF">
                      <w:pPr>
                        <w:rPr>
                          <w:rFonts w:ascii="Times New Roman" w:hAnsi="Times New Roman" w:cs="Times New Roman"/>
                          <w:sz w:val="28"/>
                          <w:szCs w:val="28"/>
                        </w:rPr>
                      </w:pPr>
                      <w:r>
                        <w:rPr>
                          <w:rFonts w:ascii="Times New Roman" w:hAnsi="Times New Roman" w:cs="Times New Roman"/>
                          <w:sz w:val="28"/>
                          <w:szCs w:val="28"/>
                        </w:rPr>
                        <w:t>2.</w:t>
                      </w:r>
                      <w:r w:rsidR="009758AF">
                        <w:rPr>
                          <w:rFonts w:ascii="Times New Roman" w:hAnsi="Times New Roman" w:cs="Times New Roman"/>
                          <w:sz w:val="28"/>
                          <w:szCs w:val="28"/>
                        </w:rPr>
                        <w:t xml:space="preserve"> Phần nào trong bài học này làm em khó hiểu? cần thầy, cô giải thích lại?</w:t>
                      </w:r>
                    </w:p>
                    <w:p w14:paraId="3E9D3D8A" w14:textId="130823EF" w:rsidR="009758AF" w:rsidRDefault="00F817CE" w:rsidP="009758AF">
                      <w:pPr>
                        <w:rPr>
                          <w:rFonts w:ascii="Times New Roman" w:hAnsi="Times New Roman" w:cs="Times New Roman"/>
                          <w:sz w:val="28"/>
                          <w:szCs w:val="28"/>
                        </w:rPr>
                      </w:pPr>
                      <w:r>
                        <w:rPr>
                          <w:rFonts w:ascii="Times New Roman" w:hAnsi="Times New Roman" w:cs="Times New Roman"/>
                          <w:sz w:val="28"/>
                          <w:szCs w:val="28"/>
                        </w:rPr>
                        <w:t>3.</w:t>
                      </w:r>
                      <w:r w:rsidR="009758AF">
                        <w:rPr>
                          <w:rFonts w:ascii="Times New Roman" w:hAnsi="Times New Roman" w:cs="Times New Roman"/>
                          <w:sz w:val="28"/>
                          <w:szCs w:val="28"/>
                        </w:rPr>
                        <w:t xml:space="preserve"> Điều gì em đặc biệt quan tâm hay mong muốn được biết nhưng thầy/cô trong bài học này chưa đề cập đến?</w:t>
                      </w:r>
                    </w:p>
                    <w:p w14:paraId="314E9B9E" w14:textId="77777777" w:rsidR="009758AF" w:rsidRDefault="009758AF" w:rsidP="009758AF">
                      <w:pPr>
                        <w:jc w:val="center"/>
                      </w:pPr>
                    </w:p>
                  </w:txbxContent>
                </v:textbox>
              </v:roundrect>
            </w:pict>
          </mc:Fallback>
        </mc:AlternateContent>
      </w:r>
    </w:p>
    <w:p w14:paraId="243EEEAD" w14:textId="77777777" w:rsidR="009758AF" w:rsidRPr="00273428" w:rsidRDefault="009758AF" w:rsidP="00147121">
      <w:pPr>
        <w:spacing w:after="0" w:line="312" w:lineRule="auto"/>
        <w:rPr>
          <w:rFonts w:ascii="Times New Roman" w:hAnsi="Times New Roman" w:cs="Times New Roman"/>
          <w:sz w:val="28"/>
          <w:szCs w:val="28"/>
        </w:rPr>
      </w:pPr>
    </w:p>
    <w:p w14:paraId="037AABD5" w14:textId="63FF54A4"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555EF2EA" w14:textId="3699E4F5"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48F15EB3" w14:textId="6ECACEBE"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756A476E" w14:textId="09434345" w:rsidR="009758AF" w:rsidRPr="00273428" w:rsidRDefault="009758AF" w:rsidP="00147121">
      <w:pPr>
        <w:tabs>
          <w:tab w:val="left" w:pos="11550"/>
        </w:tabs>
        <w:spacing w:after="0" w:line="312" w:lineRule="auto"/>
        <w:ind w:left="360"/>
        <w:jc w:val="both"/>
        <w:rPr>
          <w:rFonts w:ascii="Times New Roman" w:hAnsi="Times New Roman" w:cs="Times New Roman"/>
          <w:sz w:val="26"/>
          <w:szCs w:val="26"/>
        </w:rPr>
      </w:pPr>
    </w:p>
    <w:p w14:paraId="0FDBC30E" w14:textId="7CD6B65E" w:rsidR="009758AF" w:rsidRPr="00273428" w:rsidRDefault="009758AF" w:rsidP="00147121">
      <w:pPr>
        <w:tabs>
          <w:tab w:val="left" w:pos="11550"/>
        </w:tabs>
        <w:spacing w:after="0" w:line="312" w:lineRule="auto"/>
        <w:jc w:val="both"/>
        <w:rPr>
          <w:rFonts w:ascii="Times New Roman" w:hAnsi="Times New Roman" w:cs="Times New Roman"/>
          <w:sz w:val="26"/>
          <w:szCs w:val="26"/>
        </w:rPr>
      </w:pPr>
    </w:p>
    <w:p w14:paraId="4144F5B0" w14:textId="5767A41F" w:rsidR="009758AF" w:rsidRPr="00273428" w:rsidRDefault="00760C17" w:rsidP="00147121">
      <w:pPr>
        <w:spacing w:after="0" w:line="312" w:lineRule="auto"/>
        <w:rPr>
          <w:rFonts w:ascii="Times New Roman" w:hAnsi="Times New Roman" w:cs="Times New Roman"/>
          <w:b/>
          <w:sz w:val="28"/>
          <w:szCs w:val="28"/>
        </w:rPr>
      </w:pPr>
      <w:r w:rsidRPr="00273428">
        <w:rPr>
          <w:rFonts w:ascii="Times New Roman" w:hAnsi="Times New Roman" w:cs="Times New Roman"/>
          <w:b/>
          <w:sz w:val="28"/>
          <w:szCs w:val="28"/>
        </w:rPr>
        <w:t>1.</w:t>
      </w:r>
      <w:r w:rsidR="009758AF" w:rsidRPr="00273428">
        <w:rPr>
          <w:rFonts w:ascii="Times New Roman" w:hAnsi="Times New Roman" w:cs="Times New Roman"/>
          <w:b/>
          <w:sz w:val="28"/>
          <w:szCs w:val="28"/>
        </w:rPr>
        <w:t>4. Bảng KWLH</w:t>
      </w:r>
    </w:p>
    <w:tbl>
      <w:tblPr>
        <w:tblStyle w:val="TableGrid"/>
        <w:tblW w:w="0" w:type="auto"/>
        <w:tblLook w:val="04A0" w:firstRow="1" w:lastRow="0" w:firstColumn="1" w:lastColumn="0" w:noHBand="0" w:noVBand="1"/>
      </w:tblPr>
      <w:tblGrid>
        <w:gridCol w:w="2463"/>
        <w:gridCol w:w="2462"/>
        <w:gridCol w:w="2465"/>
        <w:gridCol w:w="2465"/>
      </w:tblGrid>
      <w:tr w:rsidR="009758AF" w:rsidRPr="00273428" w14:paraId="14B8EE55" w14:textId="77777777" w:rsidTr="00486FA5">
        <w:tc>
          <w:tcPr>
            <w:tcW w:w="2476" w:type="dxa"/>
          </w:tcPr>
          <w:p w14:paraId="0D924917" w14:textId="77777777" w:rsidR="009758AF" w:rsidRPr="00273428" w:rsidRDefault="009758AF" w:rsidP="00147121">
            <w:pPr>
              <w:spacing w:line="312" w:lineRule="auto"/>
              <w:jc w:val="center"/>
              <w:rPr>
                <w:rFonts w:ascii="Times New Roman" w:hAnsi="Times New Roman" w:cs="Times New Roman"/>
                <w:b/>
                <w:sz w:val="28"/>
                <w:szCs w:val="28"/>
              </w:rPr>
            </w:pPr>
            <w:r w:rsidRPr="00273428">
              <w:rPr>
                <w:rFonts w:ascii="Times New Roman" w:hAnsi="Times New Roman" w:cs="Times New Roman"/>
                <w:b/>
                <w:color w:val="FF0000"/>
                <w:sz w:val="28"/>
                <w:szCs w:val="28"/>
              </w:rPr>
              <w:t>K</w:t>
            </w:r>
          </w:p>
          <w:p w14:paraId="400ABD44" w14:textId="77777777" w:rsidR="009758AF" w:rsidRPr="00273428" w:rsidRDefault="009758AF" w:rsidP="00147121">
            <w:pPr>
              <w:spacing w:line="312" w:lineRule="auto"/>
              <w:rPr>
                <w:rFonts w:ascii="Times New Roman" w:hAnsi="Times New Roman" w:cs="Times New Roman"/>
                <w:sz w:val="28"/>
                <w:szCs w:val="28"/>
              </w:rPr>
            </w:pPr>
            <w:r w:rsidRPr="00273428">
              <w:rPr>
                <w:rFonts w:ascii="Times New Roman" w:hAnsi="Times New Roman" w:cs="Times New Roman"/>
                <w:sz w:val="28"/>
                <w:szCs w:val="28"/>
              </w:rPr>
              <w:t>Điều em đã biết về tác phẩm “Chuyện người con gái Nam Xương”.</w:t>
            </w:r>
          </w:p>
        </w:tc>
        <w:tc>
          <w:tcPr>
            <w:tcW w:w="2476" w:type="dxa"/>
          </w:tcPr>
          <w:p w14:paraId="770B9F3C" w14:textId="77777777" w:rsidR="009758AF" w:rsidRPr="00273428" w:rsidRDefault="009758AF" w:rsidP="00147121">
            <w:pPr>
              <w:spacing w:line="312" w:lineRule="auto"/>
              <w:jc w:val="center"/>
              <w:rPr>
                <w:rFonts w:ascii="Times New Roman" w:hAnsi="Times New Roman" w:cs="Times New Roman"/>
                <w:b/>
                <w:color w:val="FF0000"/>
                <w:sz w:val="28"/>
                <w:szCs w:val="28"/>
              </w:rPr>
            </w:pPr>
            <w:r w:rsidRPr="00273428">
              <w:rPr>
                <w:rFonts w:ascii="Times New Roman" w:hAnsi="Times New Roman" w:cs="Times New Roman"/>
                <w:b/>
                <w:color w:val="FF0000"/>
                <w:sz w:val="28"/>
                <w:szCs w:val="28"/>
              </w:rPr>
              <w:t>W</w:t>
            </w:r>
          </w:p>
          <w:p w14:paraId="13E8B038" w14:textId="77777777" w:rsidR="009758AF" w:rsidRPr="00273428" w:rsidRDefault="009758AF" w:rsidP="00147121">
            <w:pPr>
              <w:spacing w:line="312" w:lineRule="auto"/>
              <w:rPr>
                <w:rFonts w:ascii="Times New Roman" w:hAnsi="Times New Roman" w:cs="Times New Roman"/>
                <w:sz w:val="28"/>
                <w:szCs w:val="28"/>
              </w:rPr>
            </w:pPr>
            <w:r w:rsidRPr="00273428">
              <w:rPr>
                <w:rFonts w:ascii="Times New Roman" w:hAnsi="Times New Roman" w:cs="Times New Roman"/>
                <w:sz w:val="28"/>
                <w:szCs w:val="28"/>
              </w:rPr>
              <w:t>Điều em muốn biết qua tác phẩm “Chuyện người con gái Nam Xương”.</w:t>
            </w:r>
          </w:p>
        </w:tc>
        <w:tc>
          <w:tcPr>
            <w:tcW w:w="2476" w:type="dxa"/>
          </w:tcPr>
          <w:p w14:paraId="60BD0BB7" w14:textId="77777777" w:rsidR="009758AF" w:rsidRPr="00273428" w:rsidRDefault="009758AF" w:rsidP="00147121">
            <w:pPr>
              <w:spacing w:line="312" w:lineRule="auto"/>
              <w:jc w:val="center"/>
              <w:rPr>
                <w:rFonts w:ascii="Times New Roman" w:hAnsi="Times New Roman" w:cs="Times New Roman"/>
                <w:b/>
                <w:sz w:val="28"/>
                <w:szCs w:val="28"/>
              </w:rPr>
            </w:pPr>
            <w:r w:rsidRPr="00273428">
              <w:rPr>
                <w:rFonts w:ascii="Times New Roman" w:hAnsi="Times New Roman" w:cs="Times New Roman"/>
                <w:b/>
                <w:color w:val="FF0000"/>
                <w:sz w:val="28"/>
                <w:szCs w:val="28"/>
              </w:rPr>
              <w:t>L</w:t>
            </w:r>
          </w:p>
          <w:p w14:paraId="4F774E3C" w14:textId="77777777" w:rsidR="009758AF" w:rsidRPr="00273428" w:rsidRDefault="009758AF" w:rsidP="00147121">
            <w:pPr>
              <w:spacing w:line="312" w:lineRule="auto"/>
              <w:rPr>
                <w:rFonts w:ascii="Times New Roman" w:hAnsi="Times New Roman" w:cs="Times New Roman"/>
                <w:sz w:val="28"/>
                <w:szCs w:val="28"/>
              </w:rPr>
            </w:pPr>
            <w:r w:rsidRPr="00273428">
              <w:rPr>
                <w:rFonts w:ascii="Times New Roman" w:hAnsi="Times New Roman" w:cs="Times New Roman"/>
                <w:sz w:val="28"/>
                <w:szCs w:val="28"/>
              </w:rPr>
              <w:t>Điều em đã học được từ chuyện “Chuyện người con gái Nam Xương”.</w:t>
            </w:r>
          </w:p>
        </w:tc>
        <w:tc>
          <w:tcPr>
            <w:tcW w:w="2476" w:type="dxa"/>
          </w:tcPr>
          <w:p w14:paraId="2F013D13" w14:textId="77777777" w:rsidR="009758AF" w:rsidRPr="00273428" w:rsidRDefault="009758AF" w:rsidP="00147121">
            <w:pPr>
              <w:spacing w:line="312" w:lineRule="auto"/>
              <w:jc w:val="center"/>
              <w:rPr>
                <w:rFonts w:ascii="Times New Roman" w:hAnsi="Times New Roman" w:cs="Times New Roman"/>
                <w:b/>
                <w:color w:val="FF0000"/>
                <w:sz w:val="28"/>
                <w:szCs w:val="28"/>
              </w:rPr>
            </w:pPr>
            <w:r w:rsidRPr="00273428">
              <w:rPr>
                <w:rFonts w:ascii="Times New Roman" w:hAnsi="Times New Roman" w:cs="Times New Roman"/>
                <w:b/>
                <w:color w:val="FF0000"/>
                <w:sz w:val="28"/>
                <w:szCs w:val="28"/>
              </w:rPr>
              <w:t>H</w:t>
            </w:r>
          </w:p>
          <w:p w14:paraId="5D90BD3E" w14:textId="77777777" w:rsidR="009758AF" w:rsidRPr="00273428" w:rsidRDefault="009758AF" w:rsidP="00147121">
            <w:pPr>
              <w:spacing w:line="312" w:lineRule="auto"/>
              <w:rPr>
                <w:rFonts w:ascii="Times New Roman" w:hAnsi="Times New Roman" w:cs="Times New Roman"/>
                <w:sz w:val="28"/>
                <w:szCs w:val="28"/>
              </w:rPr>
            </w:pPr>
            <w:r w:rsidRPr="00273428">
              <w:rPr>
                <w:rFonts w:ascii="Times New Roman" w:hAnsi="Times New Roman" w:cs="Times New Roman"/>
                <w:sz w:val="28"/>
                <w:szCs w:val="28"/>
              </w:rPr>
              <w:t>Em sẽ tiếp tục nghiên cứu về vấn đề mà tác phẩm đặt ra bằng những cách sau:</w:t>
            </w:r>
          </w:p>
        </w:tc>
      </w:tr>
      <w:tr w:rsidR="009758AF" w:rsidRPr="00273428" w14:paraId="6B8A5AF4" w14:textId="77777777" w:rsidTr="00486FA5">
        <w:tc>
          <w:tcPr>
            <w:tcW w:w="2476" w:type="dxa"/>
          </w:tcPr>
          <w:p w14:paraId="159C018E" w14:textId="77777777" w:rsidR="009758AF" w:rsidRPr="00273428" w:rsidRDefault="009758AF" w:rsidP="00147121">
            <w:pPr>
              <w:spacing w:line="312" w:lineRule="auto"/>
              <w:rPr>
                <w:rFonts w:ascii="Times New Roman" w:hAnsi="Times New Roman" w:cs="Times New Roman"/>
                <w:sz w:val="28"/>
                <w:szCs w:val="28"/>
              </w:rPr>
            </w:pPr>
            <w:r w:rsidRPr="00273428">
              <w:rPr>
                <w:rFonts w:ascii="Times New Roman" w:hAnsi="Times New Roman" w:cs="Times New Roman"/>
                <w:sz w:val="28"/>
                <w:szCs w:val="28"/>
              </w:rPr>
              <w:t>…………..</w:t>
            </w:r>
          </w:p>
        </w:tc>
        <w:tc>
          <w:tcPr>
            <w:tcW w:w="2476" w:type="dxa"/>
          </w:tcPr>
          <w:p w14:paraId="1CF473CA" w14:textId="77777777" w:rsidR="009758AF" w:rsidRPr="00273428" w:rsidRDefault="009758AF" w:rsidP="00147121">
            <w:pPr>
              <w:spacing w:line="312" w:lineRule="auto"/>
              <w:rPr>
                <w:rFonts w:ascii="Times New Roman" w:hAnsi="Times New Roman" w:cs="Times New Roman"/>
                <w:sz w:val="28"/>
                <w:szCs w:val="28"/>
              </w:rPr>
            </w:pPr>
            <w:r w:rsidRPr="00273428">
              <w:rPr>
                <w:rFonts w:ascii="Times New Roman" w:hAnsi="Times New Roman" w:cs="Times New Roman"/>
                <w:sz w:val="28"/>
                <w:szCs w:val="28"/>
              </w:rPr>
              <w:t>…………</w:t>
            </w:r>
          </w:p>
          <w:p w14:paraId="690ABFA2" w14:textId="77777777" w:rsidR="009758AF" w:rsidRPr="00273428" w:rsidRDefault="009758AF" w:rsidP="00147121">
            <w:pPr>
              <w:spacing w:line="312" w:lineRule="auto"/>
              <w:rPr>
                <w:rFonts w:ascii="Times New Roman" w:hAnsi="Times New Roman" w:cs="Times New Roman"/>
                <w:sz w:val="28"/>
                <w:szCs w:val="28"/>
              </w:rPr>
            </w:pPr>
          </w:p>
          <w:p w14:paraId="653B5EEF" w14:textId="664B206E" w:rsidR="009758AF" w:rsidRPr="00273428" w:rsidRDefault="009758AF" w:rsidP="00147121">
            <w:pPr>
              <w:spacing w:line="312" w:lineRule="auto"/>
              <w:rPr>
                <w:rFonts w:ascii="Times New Roman" w:hAnsi="Times New Roman" w:cs="Times New Roman"/>
                <w:sz w:val="28"/>
                <w:szCs w:val="28"/>
              </w:rPr>
            </w:pPr>
          </w:p>
        </w:tc>
        <w:tc>
          <w:tcPr>
            <w:tcW w:w="2476" w:type="dxa"/>
          </w:tcPr>
          <w:p w14:paraId="31B5EA4A" w14:textId="77777777" w:rsidR="009758AF" w:rsidRPr="00273428" w:rsidRDefault="009758AF" w:rsidP="00147121">
            <w:pPr>
              <w:spacing w:line="312" w:lineRule="auto"/>
              <w:rPr>
                <w:rFonts w:ascii="Times New Roman" w:hAnsi="Times New Roman" w:cs="Times New Roman"/>
                <w:sz w:val="28"/>
                <w:szCs w:val="28"/>
              </w:rPr>
            </w:pPr>
            <w:r w:rsidRPr="00273428">
              <w:rPr>
                <w:rFonts w:ascii="Times New Roman" w:hAnsi="Times New Roman" w:cs="Times New Roman"/>
                <w:sz w:val="28"/>
                <w:szCs w:val="28"/>
              </w:rPr>
              <w:t>……………</w:t>
            </w:r>
          </w:p>
        </w:tc>
        <w:tc>
          <w:tcPr>
            <w:tcW w:w="2476" w:type="dxa"/>
          </w:tcPr>
          <w:p w14:paraId="2AE9EF34" w14:textId="77777777" w:rsidR="009758AF" w:rsidRPr="00273428" w:rsidRDefault="009758AF" w:rsidP="00147121">
            <w:pPr>
              <w:spacing w:line="312" w:lineRule="auto"/>
              <w:rPr>
                <w:rFonts w:ascii="Times New Roman" w:hAnsi="Times New Roman" w:cs="Times New Roman"/>
                <w:sz w:val="28"/>
                <w:szCs w:val="28"/>
              </w:rPr>
            </w:pPr>
            <w:r w:rsidRPr="00273428">
              <w:rPr>
                <w:rFonts w:ascii="Times New Roman" w:hAnsi="Times New Roman" w:cs="Times New Roman"/>
                <w:sz w:val="28"/>
                <w:szCs w:val="28"/>
              </w:rPr>
              <w:t>……………</w:t>
            </w:r>
          </w:p>
        </w:tc>
      </w:tr>
    </w:tbl>
    <w:p w14:paraId="09CE21DC" w14:textId="3010BF76" w:rsidR="009758AF" w:rsidRPr="00273428" w:rsidRDefault="009758AF" w:rsidP="00E521F0">
      <w:pPr>
        <w:tabs>
          <w:tab w:val="left" w:pos="11550"/>
        </w:tabs>
        <w:spacing w:after="0" w:line="312" w:lineRule="auto"/>
        <w:jc w:val="both"/>
        <w:rPr>
          <w:rFonts w:ascii="Times New Roman" w:hAnsi="Times New Roman" w:cs="Times New Roman"/>
          <w:sz w:val="26"/>
          <w:szCs w:val="26"/>
        </w:rPr>
      </w:pPr>
    </w:p>
    <w:p w14:paraId="37D51D8B" w14:textId="564DC3F5" w:rsidR="003411FD" w:rsidRPr="00273428" w:rsidRDefault="000049EA" w:rsidP="00147121">
      <w:pPr>
        <w:pStyle w:val="ListParagraph"/>
        <w:numPr>
          <w:ilvl w:val="0"/>
          <w:numId w:val="9"/>
        </w:numPr>
        <w:tabs>
          <w:tab w:val="left" w:pos="11550"/>
        </w:tabs>
        <w:spacing w:after="0" w:line="312" w:lineRule="auto"/>
        <w:jc w:val="both"/>
        <w:rPr>
          <w:rFonts w:ascii="Times New Roman" w:hAnsi="Times New Roman" w:cs="Times New Roman"/>
          <w:b/>
          <w:bCs/>
          <w:sz w:val="26"/>
          <w:szCs w:val="26"/>
        </w:rPr>
      </w:pPr>
      <w:r w:rsidRPr="00273428">
        <w:rPr>
          <w:rFonts w:ascii="Times New Roman" w:hAnsi="Times New Roman" w:cs="Times New Roman"/>
          <w:b/>
          <w:bCs/>
          <w:sz w:val="26"/>
          <w:szCs w:val="26"/>
        </w:rPr>
        <w:t xml:space="preserve"> THANG ĐÁNH GIÁ</w:t>
      </w:r>
    </w:p>
    <w:p w14:paraId="3520D039" w14:textId="3FD73092" w:rsidR="003411FD" w:rsidRPr="00273428" w:rsidRDefault="003411FD" w:rsidP="00147121">
      <w:pPr>
        <w:spacing w:after="0" w:line="312" w:lineRule="auto"/>
        <w:ind w:left="360"/>
        <w:rPr>
          <w:rFonts w:ascii="Times New Roman" w:hAnsi="Times New Roman" w:cs="Times New Roman"/>
          <w:b/>
          <w:bCs/>
          <w:color w:val="FF0000"/>
          <w:sz w:val="26"/>
          <w:szCs w:val="26"/>
          <w:lang w:val="vi-VN"/>
        </w:rPr>
      </w:pPr>
      <w:r w:rsidRPr="00273428">
        <w:rPr>
          <w:rFonts w:ascii="Times New Roman" w:hAnsi="Times New Roman" w:cs="Times New Roman"/>
          <w:b/>
          <w:bCs/>
          <w:sz w:val="26"/>
          <w:szCs w:val="26"/>
          <w:lang w:val="vi-VN"/>
        </w:rPr>
        <w:t>Thang đánh giá kỹ năng đọc hiểu truyện ngắn</w:t>
      </w:r>
      <w:r w:rsidRPr="00273428">
        <w:rPr>
          <w:rFonts w:ascii="Times New Roman" w:hAnsi="Times New Roman" w:cs="Times New Roman"/>
          <w:b/>
          <w:bCs/>
          <w:sz w:val="26"/>
          <w:szCs w:val="26"/>
        </w:rPr>
        <w:t xml:space="preserve">: </w:t>
      </w:r>
      <w:r w:rsidRPr="00273428">
        <w:rPr>
          <w:rFonts w:ascii="Times New Roman" w:hAnsi="Times New Roman" w:cs="Times New Roman"/>
          <w:sz w:val="26"/>
          <w:szCs w:val="26"/>
          <w:lang w:val="vi-VN"/>
        </w:rPr>
        <w:t xml:space="preserve">Hãy ghi lại mức độ thành thạo mà người học thực hiện những hành vi dưới đây khi thực hiện nhiệm vụ đọc- hiểu truyện </w:t>
      </w:r>
      <w:r w:rsidRPr="00273428">
        <w:rPr>
          <w:rFonts w:ascii="Times New Roman" w:hAnsi="Times New Roman" w:cs="Times New Roman"/>
          <w:bCs/>
          <w:i/>
          <w:sz w:val="26"/>
          <w:szCs w:val="26"/>
          <w:lang w:val="vi-VN"/>
        </w:rPr>
        <w:t>Chuyện người con gái Nam Xương</w:t>
      </w:r>
      <w:r w:rsidRPr="00273428">
        <w:rPr>
          <w:rFonts w:ascii="Times New Roman" w:hAnsi="Times New Roman" w:cs="Times New Roman"/>
          <w:sz w:val="26"/>
          <w:szCs w:val="26"/>
          <w:lang w:val="vi-VN"/>
        </w:rPr>
        <w:t>. Với mỗi hành vi, hãy khoanh tròn vào con số thể hiện mức độ thành thạo, cụ thể:</w:t>
      </w:r>
      <w:r w:rsidRPr="00273428">
        <w:rPr>
          <w:rFonts w:ascii="Times New Roman" w:hAnsi="Times New Roman" w:cs="Times New Roman"/>
          <w:sz w:val="26"/>
          <w:szCs w:val="26"/>
          <w:lang w:val="vi-VN"/>
        </w:rPr>
        <w:br/>
        <w:t xml:space="preserve">         - Mức  độ 1: </w:t>
      </w:r>
      <w:r w:rsidRPr="00273428">
        <w:rPr>
          <w:rFonts w:ascii="Times New Roman" w:hAnsi="Times New Roman" w:cs="Times New Roman"/>
          <w:sz w:val="26"/>
          <w:szCs w:val="26"/>
        </w:rPr>
        <w:t>G</w:t>
      </w:r>
      <w:r w:rsidRPr="00273428">
        <w:rPr>
          <w:rFonts w:ascii="Times New Roman" w:hAnsi="Times New Roman" w:cs="Times New Roman"/>
          <w:sz w:val="26"/>
          <w:szCs w:val="26"/>
          <w:lang w:val="vi-VN"/>
        </w:rPr>
        <w:t>ặp khó khăn, hầu hết không thực hiện được.</w:t>
      </w:r>
      <w:r w:rsidRPr="00273428">
        <w:rPr>
          <w:rFonts w:ascii="Times New Roman" w:hAnsi="Times New Roman" w:cs="Times New Roman"/>
          <w:sz w:val="26"/>
          <w:szCs w:val="26"/>
          <w:lang w:val="vi-VN"/>
        </w:rPr>
        <w:br/>
        <w:t xml:space="preserve">         - Mức độ 2: </w:t>
      </w:r>
      <w:r w:rsidRPr="00273428">
        <w:rPr>
          <w:rFonts w:ascii="Times New Roman" w:hAnsi="Times New Roman" w:cs="Times New Roman"/>
          <w:sz w:val="26"/>
          <w:szCs w:val="26"/>
        </w:rPr>
        <w:t>G</w:t>
      </w:r>
      <w:r w:rsidRPr="00273428">
        <w:rPr>
          <w:rFonts w:ascii="Times New Roman" w:hAnsi="Times New Roman" w:cs="Times New Roman"/>
          <w:sz w:val="26"/>
          <w:szCs w:val="26"/>
          <w:lang w:val="vi-VN"/>
        </w:rPr>
        <w:t xml:space="preserve">ặp khó khăn nhưng vẫn có thể thực hiện được. </w:t>
      </w:r>
      <w:r w:rsidRPr="00273428">
        <w:rPr>
          <w:rFonts w:ascii="Times New Roman" w:hAnsi="Times New Roman" w:cs="Times New Roman"/>
          <w:sz w:val="26"/>
          <w:szCs w:val="26"/>
          <w:lang w:val="vi-VN"/>
        </w:rPr>
        <w:br/>
        <w:t xml:space="preserve">         - Mức độ 3: Đôi khi gặp khó khăn nhưng hầu hết thực hiện được một cách dễ dàng</w:t>
      </w:r>
      <w:r w:rsidRPr="00273428">
        <w:rPr>
          <w:rFonts w:ascii="Times New Roman" w:hAnsi="Times New Roman" w:cs="Times New Roman"/>
          <w:sz w:val="26"/>
          <w:szCs w:val="26"/>
          <w:lang w:val="vi-VN"/>
        </w:rPr>
        <w:br/>
        <w:t xml:space="preserve">        - Mức độ 4: Rất ít gặp khó khăn, thường xuyên thực hiện được một cách dễ dàng</w:t>
      </w:r>
    </w:p>
    <w:tbl>
      <w:tblPr>
        <w:tblStyle w:val="TableGrid"/>
        <w:tblW w:w="9889" w:type="dxa"/>
        <w:tblLook w:val="04A0" w:firstRow="1" w:lastRow="0" w:firstColumn="1" w:lastColumn="0" w:noHBand="0" w:noVBand="1"/>
      </w:tblPr>
      <w:tblGrid>
        <w:gridCol w:w="675"/>
        <w:gridCol w:w="709"/>
        <w:gridCol w:w="567"/>
        <w:gridCol w:w="709"/>
        <w:gridCol w:w="7229"/>
      </w:tblGrid>
      <w:tr w:rsidR="003411FD" w:rsidRPr="00273428" w14:paraId="28962DCC" w14:textId="77777777" w:rsidTr="00486FA5">
        <w:tc>
          <w:tcPr>
            <w:tcW w:w="2660" w:type="dxa"/>
            <w:gridSpan w:val="4"/>
          </w:tcPr>
          <w:p w14:paraId="18F3AF7B" w14:textId="77777777" w:rsidR="003411FD" w:rsidRPr="00273428" w:rsidRDefault="003411FD" w:rsidP="00147121">
            <w:pPr>
              <w:spacing w:line="312" w:lineRule="auto"/>
              <w:jc w:val="both"/>
              <w:rPr>
                <w:rFonts w:ascii="Times New Roman" w:hAnsi="Times New Roman" w:cs="Times New Roman"/>
                <w:sz w:val="26"/>
                <w:szCs w:val="26"/>
                <w:lang w:val="vi-VN"/>
              </w:rPr>
            </w:pPr>
          </w:p>
        </w:tc>
        <w:tc>
          <w:tcPr>
            <w:tcW w:w="7229" w:type="dxa"/>
          </w:tcPr>
          <w:p w14:paraId="579FCD5C" w14:textId="77777777" w:rsidR="003411FD" w:rsidRPr="00273428" w:rsidRDefault="003411FD" w:rsidP="00147121">
            <w:pPr>
              <w:spacing w:line="312" w:lineRule="auto"/>
              <w:jc w:val="both"/>
              <w:rPr>
                <w:rFonts w:ascii="Times New Roman" w:hAnsi="Times New Roman" w:cs="Times New Roman"/>
                <w:b/>
                <w:sz w:val="26"/>
                <w:szCs w:val="26"/>
                <w:lang w:val="vi-VN"/>
              </w:rPr>
            </w:pPr>
            <w:r w:rsidRPr="00273428">
              <w:rPr>
                <w:rFonts w:ascii="Times New Roman" w:hAnsi="Times New Roman" w:cs="Times New Roman"/>
                <w:b/>
                <w:color w:val="FF0000"/>
                <w:sz w:val="26"/>
                <w:szCs w:val="26"/>
                <w:lang w:val="vi-VN"/>
              </w:rPr>
              <w:t>I. Đọc hiểu ngôn từ</w:t>
            </w:r>
          </w:p>
        </w:tc>
      </w:tr>
      <w:tr w:rsidR="003411FD" w:rsidRPr="00273428" w14:paraId="2D38DEEF" w14:textId="77777777" w:rsidTr="00486FA5">
        <w:tc>
          <w:tcPr>
            <w:tcW w:w="675" w:type="dxa"/>
          </w:tcPr>
          <w:p w14:paraId="2467A9C0"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37E7FEE5"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5A2A705B"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292532BE"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13187B24" w14:textId="77777777" w:rsidR="003411FD" w:rsidRPr="00273428" w:rsidRDefault="003411FD" w:rsidP="00147121">
            <w:pPr>
              <w:pStyle w:val="ListParagraph"/>
              <w:numPr>
                <w:ilvl w:val="0"/>
                <w:numId w:val="11"/>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Hiểu hết các từ ngữ trong văn bản,</w:t>
            </w:r>
            <w:r w:rsidRPr="00273428">
              <w:rPr>
                <w:rFonts w:ascii="Times New Roman" w:hAnsi="Times New Roman" w:cs="Times New Roman"/>
                <w:sz w:val="26"/>
                <w:szCs w:val="26"/>
              </w:rPr>
              <w:t xml:space="preserve"> </w:t>
            </w:r>
            <w:r w:rsidRPr="00273428">
              <w:rPr>
                <w:rFonts w:ascii="Times New Roman" w:hAnsi="Times New Roman" w:cs="Times New Roman"/>
                <w:sz w:val="26"/>
                <w:szCs w:val="26"/>
                <w:lang w:val="vi-VN"/>
              </w:rPr>
              <w:t xml:space="preserve">hình dung được tổng quan về văn bản </w:t>
            </w:r>
            <w:r w:rsidRPr="00273428">
              <w:rPr>
                <w:rFonts w:ascii="Times New Roman" w:hAnsi="Times New Roman" w:cs="Times New Roman"/>
                <w:bCs/>
                <w:i/>
                <w:sz w:val="26"/>
                <w:szCs w:val="26"/>
                <w:lang w:val="vi-VN"/>
              </w:rPr>
              <w:t>Chuyện người con gái Nam Xương</w:t>
            </w:r>
            <w:r w:rsidRPr="00273428">
              <w:rPr>
                <w:rFonts w:ascii="Times New Roman" w:hAnsi="Times New Roman" w:cs="Times New Roman"/>
                <w:sz w:val="26"/>
                <w:szCs w:val="26"/>
                <w:lang w:val="vi-VN"/>
              </w:rPr>
              <w:t xml:space="preserve"> (đề tài, hệ thống nhân vật và các sự kiện chính).</w:t>
            </w:r>
          </w:p>
        </w:tc>
      </w:tr>
      <w:tr w:rsidR="003411FD" w:rsidRPr="00273428" w14:paraId="11DE6583" w14:textId="77777777" w:rsidTr="00486FA5">
        <w:tc>
          <w:tcPr>
            <w:tcW w:w="675" w:type="dxa"/>
          </w:tcPr>
          <w:p w14:paraId="79CD3BE8"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51801F41"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3B3BD0B6"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00C2B6A1"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48E4F02A" w14:textId="77777777" w:rsidR="003411FD" w:rsidRPr="00273428" w:rsidRDefault="003411FD" w:rsidP="00147121">
            <w:pPr>
              <w:pStyle w:val="ListParagraph"/>
              <w:numPr>
                <w:ilvl w:val="0"/>
                <w:numId w:val="11"/>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xml:space="preserve">Tóm tắt văn bản </w:t>
            </w:r>
            <w:r w:rsidRPr="00273428">
              <w:rPr>
                <w:rFonts w:ascii="Times New Roman" w:hAnsi="Times New Roman" w:cs="Times New Roman"/>
                <w:bCs/>
                <w:i/>
                <w:sz w:val="26"/>
                <w:szCs w:val="26"/>
                <w:lang w:val="vi-VN"/>
              </w:rPr>
              <w:t>Chuyện người con gái Nam Xương</w:t>
            </w:r>
          </w:p>
        </w:tc>
      </w:tr>
      <w:tr w:rsidR="003411FD" w:rsidRPr="00273428" w14:paraId="6BF952C3" w14:textId="77777777" w:rsidTr="00486FA5">
        <w:tc>
          <w:tcPr>
            <w:tcW w:w="2660" w:type="dxa"/>
            <w:gridSpan w:val="4"/>
          </w:tcPr>
          <w:p w14:paraId="1BE900E6" w14:textId="77777777" w:rsidR="003411FD" w:rsidRPr="00273428" w:rsidRDefault="003411FD" w:rsidP="00147121">
            <w:pPr>
              <w:spacing w:line="312" w:lineRule="auto"/>
              <w:jc w:val="both"/>
              <w:rPr>
                <w:rFonts w:ascii="Times New Roman" w:hAnsi="Times New Roman" w:cs="Times New Roman"/>
                <w:sz w:val="26"/>
                <w:szCs w:val="26"/>
                <w:lang w:val="vi-VN"/>
              </w:rPr>
            </w:pPr>
          </w:p>
        </w:tc>
        <w:tc>
          <w:tcPr>
            <w:tcW w:w="7229" w:type="dxa"/>
          </w:tcPr>
          <w:p w14:paraId="54D434C5" w14:textId="77777777" w:rsidR="003411FD" w:rsidRPr="00273428" w:rsidRDefault="003411FD" w:rsidP="00147121">
            <w:pPr>
              <w:spacing w:line="312" w:lineRule="auto"/>
              <w:jc w:val="both"/>
              <w:rPr>
                <w:rFonts w:ascii="Times New Roman" w:hAnsi="Times New Roman" w:cs="Times New Roman"/>
                <w:b/>
                <w:sz w:val="26"/>
                <w:szCs w:val="26"/>
                <w:lang w:val="vi-VN"/>
              </w:rPr>
            </w:pPr>
            <w:r w:rsidRPr="00273428">
              <w:rPr>
                <w:rFonts w:ascii="Times New Roman" w:hAnsi="Times New Roman" w:cs="Times New Roman"/>
                <w:b/>
                <w:color w:val="FF0000"/>
                <w:sz w:val="26"/>
                <w:szCs w:val="26"/>
                <w:lang w:val="vi-VN"/>
              </w:rPr>
              <w:t>II. Đọc hiểu hình tượng nhân vật và ý nghĩa văn bản</w:t>
            </w:r>
          </w:p>
        </w:tc>
      </w:tr>
      <w:tr w:rsidR="003411FD" w:rsidRPr="00273428" w14:paraId="3935D46F" w14:textId="77777777" w:rsidTr="00486FA5">
        <w:tc>
          <w:tcPr>
            <w:tcW w:w="675" w:type="dxa"/>
          </w:tcPr>
          <w:p w14:paraId="56E903F1"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44490D31"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418BE612"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2F060F24"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167FA050" w14:textId="77777777" w:rsidR="003411FD" w:rsidRPr="00273428" w:rsidRDefault="003411FD" w:rsidP="00147121">
            <w:pPr>
              <w:pStyle w:val="ListParagraph"/>
              <w:numPr>
                <w:ilvl w:val="0"/>
                <w:numId w:val="12"/>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Xác định được nhân vật chính trong truyện là Vũ Nương và tái hiện lại đầy đủ các thông tin về nhân vật chính.</w:t>
            </w:r>
          </w:p>
        </w:tc>
      </w:tr>
      <w:tr w:rsidR="003411FD" w:rsidRPr="00273428" w14:paraId="4B6D8DC1" w14:textId="77777777" w:rsidTr="00486FA5">
        <w:tc>
          <w:tcPr>
            <w:tcW w:w="675" w:type="dxa"/>
          </w:tcPr>
          <w:p w14:paraId="61238914"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2B4EAD8B"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046468D8"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1B16D48D"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55E4F3E5" w14:textId="77777777" w:rsidR="003411FD" w:rsidRPr="00273428" w:rsidRDefault="003411FD" w:rsidP="00147121">
            <w:pPr>
              <w:pStyle w:val="ListParagraph"/>
              <w:numPr>
                <w:ilvl w:val="0"/>
                <w:numId w:val="12"/>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Sắp xếp các thông tin về nhân vật Vũ Nương theo hệ thống để hình dung, tái hiện được tổng thể về nhân vật( chân dung, hành động, cảm xúc, ý nghĩ , lời nói, quan hệ của nhân vật với các nhân vật khác). Xác định được các chi tiết/ thông tin tiêu biểu về nhân vật.</w:t>
            </w:r>
          </w:p>
        </w:tc>
      </w:tr>
      <w:tr w:rsidR="003411FD" w:rsidRPr="00273428" w14:paraId="54DF17D4" w14:textId="77777777" w:rsidTr="00486FA5">
        <w:tc>
          <w:tcPr>
            <w:tcW w:w="675" w:type="dxa"/>
          </w:tcPr>
          <w:p w14:paraId="44E3FEBA"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79B008B2"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714AA0C7"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5706E5E8"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3EAED99C" w14:textId="77777777" w:rsidR="003411FD" w:rsidRPr="00273428" w:rsidRDefault="003411FD" w:rsidP="00147121">
            <w:pPr>
              <w:pStyle w:val="ListParagraph"/>
              <w:numPr>
                <w:ilvl w:val="0"/>
                <w:numId w:val="12"/>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xml:space="preserve">Phân tích và chỉ ra được đặc điểm của nhân vật Vũ Nương </w:t>
            </w:r>
          </w:p>
        </w:tc>
      </w:tr>
      <w:tr w:rsidR="003411FD" w:rsidRPr="00273428" w14:paraId="03444D31" w14:textId="77777777" w:rsidTr="00486FA5">
        <w:tc>
          <w:tcPr>
            <w:tcW w:w="675" w:type="dxa"/>
          </w:tcPr>
          <w:p w14:paraId="0DA1F7E9"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19B05B98"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1DB6A7AB"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034B0F9C"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71A287E5" w14:textId="77777777" w:rsidR="003411FD" w:rsidRPr="00273428" w:rsidRDefault="003411FD" w:rsidP="00147121">
            <w:pPr>
              <w:pStyle w:val="ListParagraph"/>
              <w:numPr>
                <w:ilvl w:val="0"/>
                <w:numId w:val="12"/>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Phân tích nghệ thuật khắc họa nhân vật Vũ Nương</w:t>
            </w:r>
          </w:p>
        </w:tc>
      </w:tr>
      <w:tr w:rsidR="003411FD" w:rsidRPr="00273428" w14:paraId="7E6FBC63" w14:textId="77777777" w:rsidTr="00486FA5">
        <w:tc>
          <w:tcPr>
            <w:tcW w:w="675" w:type="dxa"/>
          </w:tcPr>
          <w:p w14:paraId="6E51F1B1"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58B2098A"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4124D5D0"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3D2B6EDE"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4649207A" w14:textId="77777777" w:rsidR="003411FD" w:rsidRPr="00273428" w:rsidRDefault="003411FD" w:rsidP="00147121">
            <w:pPr>
              <w:pStyle w:val="ListParagraph"/>
              <w:numPr>
                <w:ilvl w:val="0"/>
                <w:numId w:val="12"/>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So sánh, liên hệ nhân vật Vũ Nương với các nhân vật khác như Thúy Kiều, Hồ Xuân Hương, ...</w:t>
            </w:r>
          </w:p>
        </w:tc>
      </w:tr>
      <w:tr w:rsidR="003411FD" w:rsidRPr="00273428" w14:paraId="5F2E59E0" w14:textId="77777777" w:rsidTr="00486FA5">
        <w:tc>
          <w:tcPr>
            <w:tcW w:w="675" w:type="dxa"/>
          </w:tcPr>
          <w:p w14:paraId="1F9B1A87"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1C556A90"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13E5CEA9"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7235F3A5"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1AD1015F" w14:textId="77777777" w:rsidR="003411FD" w:rsidRPr="00273428" w:rsidRDefault="003411FD" w:rsidP="00147121">
            <w:pPr>
              <w:pStyle w:val="ListParagraph"/>
              <w:numPr>
                <w:ilvl w:val="0"/>
                <w:numId w:val="12"/>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xml:space="preserve">Rút ra ý nghĩa của hình tượng nhân vật Vũ Nương và tư tưởng, chủ đề của văn bản qua hình tượng nhân vật. </w:t>
            </w:r>
          </w:p>
        </w:tc>
      </w:tr>
      <w:tr w:rsidR="003411FD" w:rsidRPr="00273428" w14:paraId="63483784" w14:textId="77777777" w:rsidTr="00486FA5">
        <w:tc>
          <w:tcPr>
            <w:tcW w:w="675" w:type="dxa"/>
          </w:tcPr>
          <w:p w14:paraId="103AC157"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3917EDB7"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6607476A"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404BA7B7"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316DFB23" w14:textId="77777777" w:rsidR="003411FD" w:rsidRPr="00273428" w:rsidRDefault="003411FD" w:rsidP="00147121">
            <w:pPr>
              <w:pStyle w:val="ListParagraph"/>
              <w:numPr>
                <w:ilvl w:val="0"/>
                <w:numId w:val="12"/>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Đánh giá đóng góp của nhà văn thông qua việc XD hình tượng nhân vật Vũ Nương và thể hiện tư tưởng chủ đề của tác phẩm.</w:t>
            </w:r>
          </w:p>
        </w:tc>
      </w:tr>
      <w:tr w:rsidR="003411FD" w:rsidRPr="00273428" w14:paraId="1EBC85FC" w14:textId="77777777" w:rsidTr="00486FA5">
        <w:tc>
          <w:tcPr>
            <w:tcW w:w="2660" w:type="dxa"/>
            <w:gridSpan w:val="4"/>
          </w:tcPr>
          <w:p w14:paraId="6486BFEE" w14:textId="77777777" w:rsidR="003411FD" w:rsidRPr="00273428" w:rsidRDefault="003411FD" w:rsidP="00147121">
            <w:pPr>
              <w:spacing w:line="312" w:lineRule="auto"/>
              <w:jc w:val="both"/>
              <w:rPr>
                <w:rFonts w:ascii="Times New Roman" w:hAnsi="Times New Roman" w:cs="Times New Roman"/>
                <w:sz w:val="26"/>
                <w:szCs w:val="26"/>
                <w:lang w:val="vi-VN"/>
              </w:rPr>
            </w:pPr>
          </w:p>
        </w:tc>
        <w:tc>
          <w:tcPr>
            <w:tcW w:w="7229" w:type="dxa"/>
          </w:tcPr>
          <w:p w14:paraId="207E0CC4" w14:textId="77777777" w:rsidR="003411FD" w:rsidRPr="00273428" w:rsidRDefault="003411FD" w:rsidP="00147121">
            <w:pPr>
              <w:spacing w:line="312" w:lineRule="auto"/>
              <w:jc w:val="both"/>
              <w:rPr>
                <w:rFonts w:ascii="Times New Roman" w:hAnsi="Times New Roman" w:cs="Times New Roman"/>
                <w:b/>
                <w:sz w:val="26"/>
                <w:szCs w:val="26"/>
                <w:lang w:val="vi-VN"/>
              </w:rPr>
            </w:pPr>
            <w:r w:rsidRPr="00273428">
              <w:rPr>
                <w:rFonts w:ascii="Times New Roman" w:hAnsi="Times New Roman" w:cs="Times New Roman"/>
                <w:b/>
                <w:color w:val="FF0000"/>
                <w:sz w:val="26"/>
                <w:szCs w:val="26"/>
                <w:highlight w:val="lightGray"/>
                <w:lang w:val="vi-VN"/>
              </w:rPr>
              <w:t>III</w:t>
            </w:r>
            <w:r w:rsidRPr="00273428">
              <w:rPr>
                <w:rFonts w:ascii="Times New Roman" w:hAnsi="Times New Roman" w:cs="Times New Roman"/>
                <w:b/>
                <w:color w:val="FF0000"/>
                <w:sz w:val="26"/>
                <w:szCs w:val="26"/>
                <w:lang w:val="vi-VN"/>
              </w:rPr>
              <w:t>. Đọc hiểu nghệ thuật trần thuật</w:t>
            </w:r>
          </w:p>
        </w:tc>
      </w:tr>
      <w:tr w:rsidR="003411FD" w:rsidRPr="00273428" w14:paraId="74C2A745" w14:textId="77777777" w:rsidTr="00486FA5">
        <w:tc>
          <w:tcPr>
            <w:tcW w:w="675" w:type="dxa"/>
          </w:tcPr>
          <w:p w14:paraId="416CD2AA"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06DA8D7E"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0972C410"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12D85083"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0F957BFF" w14:textId="77777777" w:rsidR="003411FD" w:rsidRPr="00273428" w:rsidRDefault="003411FD" w:rsidP="00147121">
            <w:pPr>
              <w:pStyle w:val="ListParagraph"/>
              <w:numPr>
                <w:ilvl w:val="0"/>
                <w:numId w:val="13"/>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Xác định ngôi kể thứ ba, người kể chuyện, điểm nhìn trần thuật và hiệu quả của đặc điểm ngôn ngữ trần thuật.</w:t>
            </w:r>
          </w:p>
        </w:tc>
      </w:tr>
      <w:tr w:rsidR="003411FD" w:rsidRPr="00273428" w14:paraId="3C3F40A4" w14:textId="77777777" w:rsidTr="00486FA5">
        <w:tc>
          <w:tcPr>
            <w:tcW w:w="675" w:type="dxa"/>
          </w:tcPr>
          <w:p w14:paraId="6A9806C3"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4</w:t>
            </w:r>
          </w:p>
        </w:tc>
        <w:tc>
          <w:tcPr>
            <w:tcW w:w="709" w:type="dxa"/>
          </w:tcPr>
          <w:p w14:paraId="65485B0D"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23D9F75D"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7BF36500"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4376B65F" w14:textId="77777777" w:rsidR="003411FD" w:rsidRPr="00273428" w:rsidRDefault="003411FD" w:rsidP="00147121">
            <w:pPr>
              <w:pStyle w:val="ListParagraph"/>
              <w:numPr>
                <w:ilvl w:val="0"/>
                <w:numId w:val="13"/>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Phân tích tác dụng của việc lựa chọn ngôi kể, điểm nhìn trần thuật và hiệu quả của đặc điểm ngôn ngữ trần thuật.</w:t>
            </w:r>
          </w:p>
        </w:tc>
      </w:tr>
      <w:tr w:rsidR="003411FD" w:rsidRPr="00273428" w14:paraId="2C955E5E" w14:textId="77777777" w:rsidTr="00486FA5">
        <w:tc>
          <w:tcPr>
            <w:tcW w:w="675" w:type="dxa"/>
          </w:tcPr>
          <w:p w14:paraId="619F9D28"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lastRenderedPageBreak/>
              <w:t>4</w:t>
            </w:r>
          </w:p>
        </w:tc>
        <w:tc>
          <w:tcPr>
            <w:tcW w:w="709" w:type="dxa"/>
          </w:tcPr>
          <w:p w14:paraId="435CEF9B"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3</w:t>
            </w:r>
          </w:p>
        </w:tc>
        <w:tc>
          <w:tcPr>
            <w:tcW w:w="567" w:type="dxa"/>
          </w:tcPr>
          <w:p w14:paraId="5F60F29C"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2</w:t>
            </w:r>
          </w:p>
        </w:tc>
        <w:tc>
          <w:tcPr>
            <w:tcW w:w="709" w:type="dxa"/>
          </w:tcPr>
          <w:p w14:paraId="25483AB1" w14:textId="77777777" w:rsidR="003411FD" w:rsidRPr="00273428" w:rsidRDefault="003411F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1</w:t>
            </w:r>
          </w:p>
        </w:tc>
        <w:tc>
          <w:tcPr>
            <w:tcW w:w="7229" w:type="dxa"/>
          </w:tcPr>
          <w:p w14:paraId="5F0060FB" w14:textId="77777777" w:rsidR="003411FD" w:rsidRPr="00273428" w:rsidRDefault="003411FD" w:rsidP="00147121">
            <w:pPr>
              <w:pStyle w:val="ListParagraph"/>
              <w:numPr>
                <w:ilvl w:val="0"/>
                <w:numId w:val="13"/>
              </w:numPr>
              <w:spacing w:line="312" w:lineRule="auto"/>
              <w:ind w:left="742"/>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Đánh giá đóng góp của Nguyễn Dữ về phương diện nghệ thuật trần thuật.</w:t>
            </w:r>
          </w:p>
        </w:tc>
      </w:tr>
      <w:tr w:rsidR="003411FD" w:rsidRPr="00273428" w14:paraId="53AC34BB" w14:textId="77777777" w:rsidTr="00486FA5">
        <w:tc>
          <w:tcPr>
            <w:tcW w:w="675" w:type="dxa"/>
          </w:tcPr>
          <w:p w14:paraId="7952062D" w14:textId="77777777" w:rsidR="003411FD" w:rsidRPr="00273428" w:rsidRDefault="003411FD" w:rsidP="00147121">
            <w:pPr>
              <w:spacing w:line="312" w:lineRule="auto"/>
              <w:jc w:val="both"/>
              <w:rPr>
                <w:rFonts w:ascii="Times New Roman" w:hAnsi="Times New Roman" w:cs="Times New Roman"/>
                <w:sz w:val="26"/>
                <w:szCs w:val="26"/>
                <w:lang w:val="vi-VN"/>
              </w:rPr>
            </w:pPr>
          </w:p>
        </w:tc>
        <w:tc>
          <w:tcPr>
            <w:tcW w:w="709" w:type="dxa"/>
          </w:tcPr>
          <w:p w14:paraId="5AC3D7DE" w14:textId="77777777" w:rsidR="003411FD" w:rsidRPr="00273428" w:rsidRDefault="003411FD" w:rsidP="00147121">
            <w:pPr>
              <w:spacing w:line="312" w:lineRule="auto"/>
              <w:jc w:val="both"/>
              <w:rPr>
                <w:rFonts w:ascii="Times New Roman" w:hAnsi="Times New Roman" w:cs="Times New Roman"/>
                <w:sz w:val="26"/>
                <w:szCs w:val="26"/>
                <w:lang w:val="vi-VN"/>
              </w:rPr>
            </w:pPr>
          </w:p>
        </w:tc>
        <w:tc>
          <w:tcPr>
            <w:tcW w:w="567" w:type="dxa"/>
          </w:tcPr>
          <w:p w14:paraId="263D52AA" w14:textId="77777777" w:rsidR="003411FD" w:rsidRPr="00273428" w:rsidRDefault="003411FD" w:rsidP="00147121">
            <w:pPr>
              <w:spacing w:line="312" w:lineRule="auto"/>
              <w:jc w:val="both"/>
              <w:rPr>
                <w:rFonts w:ascii="Times New Roman" w:hAnsi="Times New Roman" w:cs="Times New Roman"/>
                <w:sz w:val="26"/>
                <w:szCs w:val="26"/>
                <w:lang w:val="vi-VN"/>
              </w:rPr>
            </w:pPr>
          </w:p>
        </w:tc>
        <w:tc>
          <w:tcPr>
            <w:tcW w:w="709" w:type="dxa"/>
          </w:tcPr>
          <w:p w14:paraId="199916A2" w14:textId="77777777" w:rsidR="003411FD" w:rsidRPr="00273428" w:rsidRDefault="003411FD" w:rsidP="00147121">
            <w:pPr>
              <w:spacing w:line="312" w:lineRule="auto"/>
              <w:jc w:val="both"/>
              <w:rPr>
                <w:rFonts w:ascii="Times New Roman" w:hAnsi="Times New Roman" w:cs="Times New Roman"/>
                <w:sz w:val="26"/>
                <w:szCs w:val="26"/>
                <w:lang w:val="vi-VN"/>
              </w:rPr>
            </w:pPr>
          </w:p>
        </w:tc>
        <w:tc>
          <w:tcPr>
            <w:tcW w:w="7229" w:type="dxa"/>
          </w:tcPr>
          <w:p w14:paraId="2105F449" w14:textId="77777777" w:rsidR="003411FD" w:rsidRPr="00273428" w:rsidRDefault="003411FD" w:rsidP="00147121">
            <w:pPr>
              <w:pStyle w:val="ListParagraph"/>
              <w:numPr>
                <w:ilvl w:val="0"/>
                <w:numId w:val="13"/>
              </w:num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Xác định được yếu tố kỳ ảo và ý nghĩa của yếu tố kỳ ảo trong việc thể hiện chủ đề, tư tưởng của tác phẩm.</w:t>
            </w:r>
          </w:p>
          <w:p w14:paraId="7C79472B" w14:textId="77777777" w:rsidR="003411FD" w:rsidRPr="00273428" w:rsidRDefault="003411FD" w:rsidP="00147121">
            <w:pPr>
              <w:pStyle w:val="ListParagraph"/>
              <w:spacing w:line="312" w:lineRule="auto"/>
              <w:jc w:val="both"/>
              <w:rPr>
                <w:rFonts w:ascii="Times New Roman" w:hAnsi="Times New Roman" w:cs="Times New Roman"/>
                <w:sz w:val="26"/>
                <w:szCs w:val="26"/>
                <w:lang w:val="vi-VN"/>
              </w:rPr>
            </w:pPr>
          </w:p>
        </w:tc>
      </w:tr>
    </w:tbl>
    <w:p w14:paraId="173024FB" w14:textId="77777777" w:rsidR="003411FD" w:rsidRPr="00273428" w:rsidRDefault="003411FD" w:rsidP="00147121">
      <w:pPr>
        <w:tabs>
          <w:tab w:val="left" w:pos="11550"/>
        </w:tabs>
        <w:spacing w:after="0" w:line="312" w:lineRule="auto"/>
        <w:ind w:left="360"/>
        <w:jc w:val="both"/>
        <w:rPr>
          <w:rFonts w:ascii="Times New Roman" w:hAnsi="Times New Roman" w:cs="Times New Roman"/>
          <w:b/>
          <w:bCs/>
          <w:sz w:val="26"/>
          <w:szCs w:val="26"/>
        </w:rPr>
      </w:pPr>
      <w:bookmarkStart w:id="0" w:name="_GoBack"/>
      <w:bookmarkEnd w:id="0"/>
    </w:p>
    <w:p w14:paraId="0478AE9A" w14:textId="57B525E6" w:rsidR="00365BB7" w:rsidRPr="00273428" w:rsidRDefault="000049EA" w:rsidP="00147121">
      <w:pPr>
        <w:pStyle w:val="ListParagraph"/>
        <w:numPr>
          <w:ilvl w:val="0"/>
          <w:numId w:val="9"/>
        </w:numPr>
        <w:tabs>
          <w:tab w:val="left" w:pos="11550"/>
        </w:tabs>
        <w:spacing w:after="0" w:line="312" w:lineRule="auto"/>
        <w:jc w:val="both"/>
        <w:rPr>
          <w:rFonts w:ascii="Times New Roman" w:hAnsi="Times New Roman" w:cs="Times New Roman"/>
          <w:b/>
          <w:bCs/>
          <w:sz w:val="26"/>
          <w:szCs w:val="26"/>
        </w:rPr>
      </w:pPr>
      <w:r w:rsidRPr="00273428">
        <w:rPr>
          <w:rFonts w:ascii="Times New Roman" w:hAnsi="Times New Roman" w:cs="Times New Roman"/>
          <w:b/>
          <w:bCs/>
          <w:sz w:val="26"/>
          <w:szCs w:val="26"/>
        </w:rPr>
        <w:t>PHIẾU ĐÁNH GIÁ THEO TIÊU CHÍ- RUBRICS</w:t>
      </w:r>
    </w:p>
    <w:p w14:paraId="275BFCA7" w14:textId="5FF0CBB8" w:rsidR="00D02F0D" w:rsidRPr="00273428" w:rsidRDefault="00F817CE" w:rsidP="00147121">
      <w:pPr>
        <w:spacing w:after="0" w:line="312" w:lineRule="auto"/>
        <w:jc w:val="both"/>
        <w:rPr>
          <w:rFonts w:ascii="Times New Roman" w:hAnsi="Times New Roman" w:cs="Times New Roman"/>
          <w:sz w:val="26"/>
          <w:szCs w:val="26"/>
          <w:lang w:val="vi-VN"/>
        </w:rPr>
      </w:pPr>
      <w:r w:rsidRPr="00F817CE">
        <w:rPr>
          <w:rFonts w:ascii="Times New Roman" w:hAnsi="Times New Roman" w:cs="Times New Roman"/>
          <w:b/>
          <w:sz w:val="26"/>
          <w:szCs w:val="26"/>
        </w:rPr>
        <w:t xml:space="preserve">* </w:t>
      </w:r>
      <w:r w:rsidR="00D02F0D" w:rsidRPr="00F817CE">
        <w:rPr>
          <w:rFonts w:ascii="Times New Roman" w:hAnsi="Times New Roman" w:cs="Times New Roman"/>
          <w:b/>
          <w:sz w:val="26"/>
          <w:szCs w:val="26"/>
          <w:lang w:val="vi-VN"/>
        </w:rPr>
        <w:t>Nhiệm vụ:</w:t>
      </w:r>
      <w:r w:rsidR="00D02F0D" w:rsidRPr="00273428">
        <w:rPr>
          <w:rFonts w:ascii="Times New Roman" w:hAnsi="Times New Roman" w:cs="Times New Roman"/>
          <w:sz w:val="26"/>
          <w:szCs w:val="26"/>
          <w:lang w:val="vi-VN"/>
        </w:rPr>
        <w:t xml:space="preserve"> Viết đoạn văn diễn dịch (10-12 câu) làm nổi bật phẩm chất của Vũ Nương khi xa chồng, trong đoạn văn có sử dụng lời dẫn trực tiếp.</w:t>
      </w:r>
    </w:p>
    <w:p w14:paraId="13E13FE3" w14:textId="7E55306D" w:rsidR="00D02F0D" w:rsidRPr="00F817CE" w:rsidRDefault="00D02F0D" w:rsidP="00147121">
      <w:pPr>
        <w:spacing w:after="0" w:line="312" w:lineRule="auto"/>
        <w:rPr>
          <w:rFonts w:ascii="Times New Roman" w:hAnsi="Times New Roman" w:cs="Times New Roman"/>
          <w:b/>
          <w:sz w:val="26"/>
          <w:szCs w:val="26"/>
        </w:rPr>
      </w:pPr>
      <w:r w:rsidRPr="00273428">
        <w:rPr>
          <w:rFonts w:ascii="Times New Roman" w:hAnsi="Times New Roman" w:cs="Times New Roman"/>
          <w:b/>
          <w:sz w:val="26"/>
          <w:szCs w:val="26"/>
          <w:lang w:val="vi-VN"/>
        </w:rPr>
        <w:t>* Bảng chấm điểm rubric</w:t>
      </w:r>
      <w:r w:rsidR="00F817CE">
        <w:rPr>
          <w:rFonts w:ascii="Times New Roman" w:hAnsi="Times New Roman" w:cs="Times New Roman"/>
          <w:b/>
          <w:sz w:val="26"/>
          <w:szCs w:val="26"/>
        </w:rPr>
        <w:t>s</w:t>
      </w:r>
    </w:p>
    <w:tbl>
      <w:tblPr>
        <w:tblStyle w:val="TableGrid"/>
        <w:tblW w:w="10031" w:type="dxa"/>
        <w:tblLook w:val="04A0" w:firstRow="1" w:lastRow="0" w:firstColumn="1" w:lastColumn="0" w:noHBand="0" w:noVBand="1"/>
      </w:tblPr>
      <w:tblGrid>
        <w:gridCol w:w="6232"/>
        <w:gridCol w:w="3799"/>
      </w:tblGrid>
      <w:tr w:rsidR="00D02F0D" w:rsidRPr="00273428" w14:paraId="52DE6CB5" w14:textId="77777777" w:rsidTr="00C2169F">
        <w:tc>
          <w:tcPr>
            <w:tcW w:w="6232" w:type="dxa"/>
            <w:shd w:val="clear" w:color="auto" w:fill="BCEB99"/>
          </w:tcPr>
          <w:p w14:paraId="435CA20F" w14:textId="77777777" w:rsidR="00D02F0D" w:rsidRPr="00273428" w:rsidRDefault="00D02F0D" w:rsidP="00147121">
            <w:pPr>
              <w:spacing w:line="312" w:lineRule="auto"/>
              <w:jc w:val="center"/>
              <w:rPr>
                <w:rFonts w:ascii="Times New Roman" w:hAnsi="Times New Roman" w:cs="Times New Roman"/>
                <w:b/>
                <w:sz w:val="26"/>
                <w:szCs w:val="26"/>
                <w:lang w:val="vi-VN"/>
              </w:rPr>
            </w:pPr>
            <w:r w:rsidRPr="00273428">
              <w:rPr>
                <w:rFonts w:ascii="Times New Roman" w:hAnsi="Times New Roman" w:cs="Times New Roman"/>
                <w:b/>
                <w:sz w:val="26"/>
                <w:szCs w:val="26"/>
                <w:lang w:val="vi-VN"/>
              </w:rPr>
              <w:t>Tiêu chí</w:t>
            </w:r>
          </w:p>
        </w:tc>
        <w:tc>
          <w:tcPr>
            <w:tcW w:w="3799" w:type="dxa"/>
            <w:shd w:val="clear" w:color="auto" w:fill="BCEB99"/>
          </w:tcPr>
          <w:p w14:paraId="53C1F4F0" w14:textId="77777777" w:rsidR="00D02F0D" w:rsidRPr="00273428" w:rsidRDefault="00D02F0D" w:rsidP="00147121">
            <w:pPr>
              <w:spacing w:line="312" w:lineRule="auto"/>
              <w:jc w:val="center"/>
              <w:rPr>
                <w:rFonts w:ascii="Times New Roman" w:hAnsi="Times New Roman" w:cs="Times New Roman"/>
                <w:b/>
                <w:sz w:val="26"/>
                <w:szCs w:val="26"/>
                <w:lang w:val="vi-VN"/>
              </w:rPr>
            </w:pPr>
            <w:r w:rsidRPr="00273428">
              <w:rPr>
                <w:rFonts w:ascii="Times New Roman" w:hAnsi="Times New Roman" w:cs="Times New Roman"/>
                <w:b/>
                <w:sz w:val="26"/>
                <w:szCs w:val="26"/>
                <w:lang w:val="vi-VN"/>
              </w:rPr>
              <w:t>Điểm</w:t>
            </w:r>
          </w:p>
        </w:tc>
      </w:tr>
      <w:tr w:rsidR="00D02F0D" w:rsidRPr="00273428" w14:paraId="1AA1363B" w14:textId="77777777" w:rsidTr="00AA6F93">
        <w:tc>
          <w:tcPr>
            <w:tcW w:w="6232" w:type="dxa"/>
          </w:tcPr>
          <w:p w14:paraId="39FD4D92"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1. Cấu trúc đoạn văn</w:t>
            </w:r>
          </w:p>
        </w:tc>
        <w:tc>
          <w:tcPr>
            <w:tcW w:w="3799" w:type="dxa"/>
          </w:tcPr>
          <w:p w14:paraId="4595B082"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1.0</w:t>
            </w:r>
          </w:p>
        </w:tc>
      </w:tr>
      <w:tr w:rsidR="00D02F0D" w:rsidRPr="00273428" w14:paraId="0545D4CA" w14:textId="77777777" w:rsidTr="00AA6F93">
        <w:tc>
          <w:tcPr>
            <w:tcW w:w="6232" w:type="dxa"/>
          </w:tcPr>
          <w:p w14:paraId="35AA4875"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2. Lập luận</w:t>
            </w:r>
          </w:p>
        </w:tc>
        <w:tc>
          <w:tcPr>
            <w:tcW w:w="3799" w:type="dxa"/>
          </w:tcPr>
          <w:p w14:paraId="60AA6DDE"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4.0</w:t>
            </w:r>
          </w:p>
        </w:tc>
      </w:tr>
      <w:tr w:rsidR="00D02F0D" w:rsidRPr="00273428" w14:paraId="0978F854" w14:textId="77777777" w:rsidTr="00AA6F93">
        <w:tc>
          <w:tcPr>
            <w:tcW w:w="6232" w:type="dxa"/>
          </w:tcPr>
          <w:p w14:paraId="6300F584"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3. Diễn đạt</w:t>
            </w:r>
          </w:p>
        </w:tc>
        <w:tc>
          <w:tcPr>
            <w:tcW w:w="3799" w:type="dxa"/>
          </w:tcPr>
          <w:p w14:paraId="36D7A245"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3.0</w:t>
            </w:r>
          </w:p>
        </w:tc>
      </w:tr>
      <w:tr w:rsidR="00D02F0D" w:rsidRPr="00273428" w14:paraId="4159FFD9" w14:textId="77777777" w:rsidTr="00AA6F93">
        <w:tc>
          <w:tcPr>
            <w:tcW w:w="6232" w:type="dxa"/>
          </w:tcPr>
          <w:p w14:paraId="00DB5808"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4. Trình bày</w:t>
            </w:r>
          </w:p>
        </w:tc>
        <w:tc>
          <w:tcPr>
            <w:tcW w:w="3799" w:type="dxa"/>
          </w:tcPr>
          <w:p w14:paraId="79CCD024"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1.0</w:t>
            </w:r>
          </w:p>
        </w:tc>
      </w:tr>
      <w:tr w:rsidR="00D02F0D" w:rsidRPr="00273428" w14:paraId="164B25C3" w14:textId="77777777" w:rsidTr="00AA6F93">
        <w:tc>
          <w:tcPr>
            <w:tcW w:w="6232" w:type="dxa"/>
          </w:tcPr>
          <w:p w14:paraId="34B8F622"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5. Sáng tạo</w:t>
            </w:r>
          </w:p>
        </w:tc>
        <w:tc>
          <w:tcPr>
            <w:tcW w:w="3799" w:type="dxa"/>
          </w:tcPr>
          <w:p w14:paraId="36C74913" w14:textId="77777777" w:rsidR="00D02F0D" w:rsidRPr="00273428" w:rsidRDefault="00D02F0D" w:rsidP="00147121">
            <w:pPr>
              <w:spacing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1.0</w:t>
            </w:r>
          </w:p>
        </w:tc>
      </w:tr>
    </w:tbl>
    <w:p w14:paraId="49C9514B" w14:textId="0052B729" w:rsidR="00D02F0D" w:rsidRPr="00273428" w:rsidRDefault="00D02F0D" w:rsidP="00147121">
      <w:pPr>
        <w:spacing w:after="0" w:line="312" w:lineRule="auto"/>
        <w:rPr>
          <w:rFonts w:ascii="Times New Roman" w:hAnsi="Times New Roman" w:cs="Times New Roman"/>
          <w:sz w:val="26"/>
          <w:szCs w:val="26"/>
          <w:lang w:val="vi-VN"/>
        </w:rPr>
      </w:pPr>
      <w:r w:rsidRPr="00273428">
        <w:rPr>
          <w:rFonts w:ascii="Times New Roman" w:hAnsi="Times New Roman" w:cs="Times New Roman"/>
          <w:sz w:val="26"/>
          <w:szCs w:val="26"/>
          <w:lang w:val="vi-VN"/>
        </w:rPr>
        <w:t>Mỗi tiêu chí được thể hiện trong một rubric</w:t>
      </w:r>
      <w:r w:rsidR="00F817CE">
        <w:rPr>
          <w:rFonts w:ascii="Times New Roman" w:hAnsi="Times New Roman" w:cs="Times New Roman"/>
          <w:sz w:val="26"/>
          <w:szCs w:val="26"/>
        </w:rPr>
        <w:t>s</w:t>
      </w:r>
      <w:r w:rsidRPr="00273428">
        <w:rPr>
          <w:rFonts w:ascii="Times New Roman" w:hAnsi="Times New Roman" w:cs="Times New Roman"/>
          <w:sz w:val="26"/>
          <w:szCs w:val="26"/>
          <w:lang w:val="vi-VN"/>
        </w:rPr>
        <w:t xml:space="preserve"> cụ thể sau:</w:t>
      </w:r>
    </w:p>
    <w:p w14:paraId="4B4091A6" w14:textId="501C058D" w:rsidR="00D02F0D" w:rsidRPr="00273428" w:rsidRDefault="00273428" w:rsidP="00147121">
      <w:pPr>
        <w:spacing w:after="0" w:line="312" w:lineRule="auto"/>
        <w:rPr>
          <w:rFonts w:ascii="Times New Roman" w:hAnsi="Times New Roman" w:cs="Times New Roman"/>
          <w:b/>
          <w:sz w:val="26"/>
          <w:szCs w:val="26"/>
          <w:lang w:val="vi-VN"/>
        </w:rPr>
      </w:pPr>
      <w:r w:rsidRPr="00273428">
        <w:rPr>
          <w:rFonts w:ascii="Times New Roman" w:hAnsi="Times New Roman" w:cs="Times New Roman"/>
          <w:b/>
          <w:sz w:val="26"/>
          <w:szCs w:val="26"/>
        </w:rPr>
        <w:t>3.</w:t>
      </w:r>
      <w:r w:rsidR="00D02F0D" w:rsidRPr="00273428">
        <w:rPr>
          <w:rFonts w:ascii="Times New Roman" w:hAnsi="Times New Roman" w:cs="Times New Roman"/>
          <w:b/>
          <w:sz w:val="26"/>
          <w:szCs w:val="26"/>
          <w:lang w:val="vi-VN"/>
        </w:rPr>
        <w:t>1. Tiêu chí 1: Cấu trúc đoạn văn (1.0 điểm)</w:t>
      </w:r>
    </w:p>
    <w:tbl>
      <w:tblPr>
        <w:tblStyle w:val="TableGrid"/>
        <w:tblW w:w="10031" w:type="dxa"/>
        <w:tblLook w:val="04A0" w:firstRow="1" w:lastRow="0" w:firstColumn="1" w:lastColumn="0" w:noHBand="0" w:noVBand="1"/>
      </w:tblPr>
      <w:tblGrid>
        <w:gridCol w:w="2122"/>
        <w:gridCol w:w="4649"/>
        <w:gridCol w:w="3260"/>
      </w:tblGrid>
      <w:tr w:rsidR="00D02F0D" w:rsidRPr="00273428" w14:paraId="529D4485" w14:textId="77777777" w:rsidTr="00FE2AF0">
        <w:tc>
          <w:tcPr>
            <w:tcW w:w="2122" w:type="dxa"/>
            <w:shd w:val="clear" w:color="auto" w:fill="BCEB99"/>
          </w:tcPr>
          <w:p w14:paraId="07205A43" w14:textId="77777777" w:rsidR="00D02F0D" w:rsidRPr="00273428" w:rsidRDefault="00D02F0D" w:rsidP="00147121">
            <w:pPr>
              <w:spacing w:line="312" w:lineRule="auto"/>
              <w:jc w:val="center"/>
              <w:rPr>
                <w:rFonts w:ascii="Times New Roman" w:hAnsi="Times New Roman" w:cs="Times New Roman"/>
                <w:b/>
                <w:sz w:val="26"/>
                <w:szCs w:val="26"/>
                <w:lang w:val="vi-VN"/>
              </w:rPr>
            </w:pPr>
            <w:r w:rsidRPr="00273428">
              <w:rPr>
                <w:rFonts w:ascii="Times New Roman" w:hAnsi="Times New Roman" w:cs="Times New Roman"/>
                <w:b/>
                <w:sz w:val="26"/>
                <w:szCs w:val="26"/>
                <w:lang w:val="vi-VN"/>
              </w:rPr>
              <w:t>Điểm</w:t>
            </w:r>
          </w:p>
        </w:tc>
        <w:tc>
          <w:tcPr>
            <w:tcW w:w="4649" w:type="dxa"/>
            <w:shd w:val="clear" w:color="auto" w:fill="BCEB99"/>
          </w:tcPr>
          <w:p w14:paraId="7F335E5B" w14:textId="77777777" w:rsidR="00D02F0D" w:rsidRPr="00273428" w:rsidRDefault="00D02F0D" w:rsidP="00147121">
            <w:pPr>
              <w:spacing w:line="312" w:lineRule="auto"/>
              <w:jc w:val="center"/>
              <w:rPr>
                <w:rFonts w:ascii="Times New Roman" w:hAnsi="Times New Roman" w:cs="Times New Roman"/>
                <w:b/>
                <w:sz w:val="26"/>
                <w:szCs w:val="26"/>
                <w:lang w:val="vi-VN"/>
              </w:rPr>
            </w:pPr>
            <w:r w:rsidRPr="00273428">
              <w:rPr>
                <w:rFonts w:ascii="Times New Roman" w:hAnsi="Times New Roman" w:cs="Times New Roman"/>
                <w:b/>
                <w:sz w:val="26"/>
                <w:szCs w:val="26"/>
                <w:lang w:val="vi-VN"/>
              </w:rPr>
              <w:t>Mô tả tiêu chí</w:t>
            </w:r>
          </w:p>
        </w:tc>
        <w:tc>
          <w:tcPr>
            <w:tcW w:w="3260" w:type="dxa"/>
            <w:shd w:val="clear" w:color="auto" w:fill="BCEB99"/>
          </w:tcPr>
          <w:p w14:paraId="70B7B4BA" w14:textId="77777777" w:rsidR="00D02F0D" w:rsidRPr="00273428" w:rsidRDefault="00D02F0D" w:rsidP="00147121">
            <w:pPr>
              <w:spacing w:line="312" w:lineRule="auto"/>
              <w:jc w:val="center"/>
              <w:rPr>
                <w:rFonts w:ascii="Times New Roman" w:hAnsi="Times New Roman" w:cs="Times New Roman"/>
                <w:b/>
                <w:sz w:val="26"/>
                <w:szCs w:val="26"/>
                <w:lang w:val="vi-VN"/>
              </w:rPr>
            </w:pPr>
            <w:r w:rsidRPr="00273428">
              <w:rPr>
                <w:rFonts w:ascii="Times New Roman" w:hAnsi="Times New Roman" w:cs="Times New Roman"/>
                <w:b/>
                <w:sz w:val="26"/>
                <w:szCs w:val="26"/>
                <w:lang w:val="vi-VN"/>
              </w:rPr>
              <w:t>Ghi chú</w:t>
            </w:r>
          </w:p>
        </w:tc>
      </w:tr>
      <w:tr w:rsidR="00D02F0D" w:rsidRPr="00273428" w14:paraId="19534B09" w14:textId="77777777" w:rsidTr="00FE2AF0">
        <w:tc>
          <w:tcPr>
            <w:tcW w:w="2122" w:type="dxa"/>
          </w:tcPr>
          <w:p w14:paraId="765A9361" w14:textId="77777777" w:rsidR="00D02F0D" w:rsidRPr="00273428" w:rsidRDefault="00D02F0D" w:rsidP="00147121">
            <w:pPr>
              <w:spacing w:line="312" w:lineRule="auto"/>
              <w:jc w:val="center"/>
              <w:rPr>
                <w:rFonts w:ascii="Times New Roman" w:hAnsi="Times New Roman" w:cs="Times New Roman"/>
                <w:sz w:val="26"/>
                <w:szCs w:val="26"/>
                <w:lang w:val="vi-VN"/>
              </w:rPr>
            </w:pPr>
            <w:r w:rsidRPr="00273428">
              <w:rPr>
                <w:rFonts w:ascii="Times New Roman" w:hAnsi="Times New Roman" w:cs="Times New Roman"/>
                <w:sz w:val="26"/>
                <w:szCs w:val="26"/>
                <w:lang w:val="vi-VN"/>
              </w:rPr>
              <w:t>1.0</w:t>
            </w:r>
          </w:p>
        </w:tc>
        <w:tc>
          <w:tcPr>
            <w:tcW w:w="4649" w:type="dxa"/>
          </w:tcPr>
          <w:p w14:paraId="0BD4F41E"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Viết đúng kiểu đoạn văn diễn dịch, câu chủ đề khái quát được vấn đề nghị luận, độ dài đản bảo đúng yêu cầu.</w:t>
            </w:r>
          </w:p>
          <w:p w14:paraId="03A5CA64" w14:textId="77777777" w:rsidR="00D02F0D" w:rsidRPr="00273428" w:rsidRDefault="00D02F0D" w:rsidP="00147121">
            <w:pPr>
              <w:spacing w:line="312" w:lineRule="auto"/>
              <w:jc w:val="both"/>
              <w:rPr>
                <w:rFonts w:ascii="Times New Roman" w:hAnsi="Times New Roman" w:cs="Times New Roman"/>
                <w:sz w:val="26"/>
                <w:szCs w:val="26"/>
                <w:lang w:val="vi-VN"/>
              </w:rPr>
            </w:pPr>
          </w:p>
        </w:tc>
        <w:tc>
          <w:tcPr>
            <w:tcW w:w="3260" w:type="dxa"/>
            <w:vMerge w:val="restart"/>
          </w:tcPr>
          <w:p w14:paraId="0A52073E"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Câu chủ đề: Khi xa chồng, Vũ Nương là người vợ thủy chung, người mẹ yêu thương con và người con dâu hiếu thảo.</w:t>
            </w:r>
          </w:p>
          <w:p w14:paraId="07EC8FBF"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Đoạn văn có sử dụng lời dẫn trực tiếp.</w:t>
            </w:r>
          </w:p>
        </w:tc>
      </w:tr>
      <w:tr w:rsidR="00D02F0D" w:rsidRPr="00273428" w14:paraId="1387F726" w14:textId="77777777" w:rsidTr="00FE2AF0">
        <w:tc>
          <w:tcPr>
            <w:tcW w:w="2122" w:type="dxa"/>
          </w:tcPr>
          <w:p w14:paraId="2B725809" w14:textId="77777777" w:rsidR="00D02F0D" w:rsidRPr="00273428" w:rsidRDefault="00D02F0D" w:rsidP="00147121">
            <w:pPr>
              <w:spacing w:line="312" w:lineRule="auto"/>
              <w:jc w:val="center"/>
              <w:rPr>
                <w:rFonts w:ascii="Times New Roman" w:hAnsi="Times New Roman" w:cs="Times New Roman"/>
                <w:sz w:val="26"/>
                <w:szCs w:val="26"/>
                <w:lang w:val="vi-VN"/>
              </w:rPr>
            </w:pPr>
            <w:r w:rsidRPr="00273428">
              <w:rPr>
                <w:rFonts w:ascii="Times New Roman" w:hAnsi="Times New Roman" w:cs="Times New Roman"/>
                <w:sz w:val="26"/>
                <w:szCs w:val="26"/>
                <w:lang w:val="vi-VN"/>
              </w:rPr>
              <w:t>0.5</w:t>
            </w:r>
          </w:p>
        </w:tc>
        <w:tc>
          <w:tcPr>
            <w:tcW w:w="4649" w:type="dxa"/>
          </w:tcPr>
          <w:p w14:paraId="381ADEE9" w14:textId="3C18F5F6"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Viết đúng kiểu đoạn văn diễn dịch, câu chủ đề chưa khái quát được vấn đề nghị luận, độ dài đảm bảo yêu cầu.</w:t>
            </w:r>
          </w:p>
        </w:tc>
        <w:tc>
          <w:tcPr>
            <w:tcW w:w="3260" w:type="dxa"/>
            <w:vMerge/>
          </w:tcPr>
          <w:p w14:paraId="79E64F95" w14:textId="77777777" w:rsidR="00D02F0D" w:rsidRPr="00273428" w:rsidRDefault="00D02F0D" w:rsidP="00147121">
            <w:pPr>
              <w:spacing w:line="312" w:lineRule="auto"/>
              <w:rPr>
                <w:rFonts w:ascii="Times New Roman" w:hAnsi="Times New Roman" w:cs="Times New Roman"/>
                <w:sz w:val="26"/>
                <w:szCs w:val="26"/>
                <w:lang w:val="vi-VN"/>
              </w:rPr>
            </w:pPr>
          </w:p>
        </w:tc>
      </w:tr>
      <w:tr w:rsidR="00D02F0D" w:rsidRPr="00273428" w14:paraId="58CB8E46" w14:textId="77777777" w:rsidTr="00FE2AF0">
        <w:tc>
          <w:tcPr>
            <w:tcW w:w="2122" w:type="dxa"/>
          </w:tcPr>
          <w:p w14:paraId="6221358F" w14:textId="77777777" w:rsidR="00D02F0D" w:rsidRPr="00273428" w:rsidRDefault="00D02F0D" w:rsidP="00147121">
            <w:pPr>
              <w:spacing w:line="312" w:lineRule="auto"/>
              <w:jc w:val="center"/>
              <w:rPr>
                <w:rFonts w:ascii="Times New Roman" w:hAnsi="Times New Roman" w:cs="Times New Roman"/>
                <w:sz w:val="26"/>
                <w:szCs w:val="26"/>
                <w:lang w:val="vi-VN"/>
              </w:rPr>
            </w:pPr>
            <w:r w:rsidRPr="00273428">
              <w:rPr>
                <w:rFonts w:ascii="Times New Roman" w:hAnsi="Times New Roman" w:cs="Times New Roman"/>
                <w:sz w:val="26"/>
                <w:szCs w:val="26"/>
                <w:lang w:val="vi-VN"/>
              </w:rPr>
              <w:t>0</w:t>
            </w:r>
          </w:p>
        </w:tc>
        <w:tc>
          <w:tcPr>
            <w:tcW w:w="4649" w:type="dxa"/>
          </w:tcPr>
          <w:p w14:paraId="2A81865B" w14:textId="24A0B283"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Không viết đúng kiểu đoạn văn diễn dịch, câu chủ đề chưa khái quát được vấn đề nghị luận, độ dài chưa đảm bảo yêu cầu.</w:t>
            </w:r>
          </w:p>
        </w:tc>
        <w:tc>
          <w:tcPr>
            <w:tcW w:w="3260" w:type="dxa"/>
            <w:vMerge/>
          </w:tcPr>
          <w:p w14:paraId="460C1698" w14:textId="77777777" w:rsidR="00D02F0D" w:rsidRPr="00273428" w:rsidRDefault="00D02F0D" w:rsidP="00147121">
            <w:pPr>
              <w:spacing w:line="312" w:lineRule="auto"/>
              <w:rPr>
                <w:rFonts w:ascii="Times New Roman" w:hAnsi="Times New Roman" w:cs="Times New Roman"/>
                <w:sz w:val="26"/>
                <w:szCs w:val="26"/>
                <w:lang w:val="vi-VN"/>
              </w:rPr>
            </w:pPr>
          </w:p>
        </w:tc>
      </w:tr>
    </w:tbl>
    <w:p w14:paraId="344E7D10" w14:textId="77777777" w:rsidR="00FE2AF0" w:rsidRPr="00D947F7" w:rsidRDefault="00FE2AF0" w:rsidP="00147121">
      <w:pPr>
        <w:spacing w:after="0" w:line="312" w:lineRule="auto"/>
        <w:rPr>
          <w:rFonts w:ascii="Times New Roman" w:hAnsi="Times New Roman" w:cs="Times New Roman"/>
          <w:b/>
          <w:sz w:val="26"/>
          <w:szCs w:val="26"/>
        </w:rPr>
      </w:pPr>
    </w:p>
    <w:p w14:paraId="2C64AEDA" w14:textId="54AA78D8" w:rsidR="00D02F0D" w:rsidRPr="00273428" w:rsidRDefault="00273428" w:rsidP="00147121">
      <w:pPr>
        <w:spacing w:after="0" w:line="312" w:lineRule="auto"/>
        <w:rPr>
          <w:rFonts w:ascii="Times New Roman" w:hAnsi="Times New Roman" w:cs="Times New Roman"/>
          <w:b/>
          <w:sz w:val="26"/>
          <w:szCs w:val="26"/>
          <w:lang w:val="vi-VN"/>
        </w:rPr>
      </w:pPr>
      <w:r w:rsidRPr="00273428">
        <w:rPr>
          <w:rFonts w:ascii="Times New Roman" w:hAnsi="Times New Roman" w:cs="Times New Roman"/>
          <w:b/>
          <w:sz w:val="26"/>
          <w:szCs w:val="26"/>
        </w:rPr>
        <w:t>3.</w:t>
      </w:r>
      <w:r w:rsidR="00D02F0D" w:rsidRPr="00273428">
        <w:rPr>
          <w:rFonts w:ascii="Times New Roman" w:hAnsi="Times New Roman" w:cs="Times New Roman"/>
          <w:b/>
          <w:sz w:val="26"/>
          <w:szCs w:val="26"/>
          <w:lang w:val="vi-VN"/>
        </w:rPr>
        <w:t>2. Tiêu chí 2: Lập luận (4.0 điểm)</w:t>
      </w:r>
    </w:p>
    <w:tbl>
      <w:tblPr>
        <w:tblStyle w:val="TableGrid"/>
        <w:tblW w:w="9889" w:type="dxa"/>
        <w:tblLook w:val="04A0" w:firstRow="1" w:lastRow="0" w:firstColumn="1" w:lastColumn="0" w:noHBand="0" w:noVBand="1"/>
      </w:tblPr>
      <w:tblGrid>
        <w:gridCol w:w="1555"/>
        <w:gridCol w:w="2268"/>
        <w:gridCol w:w="6066"/>
      </w:tblGrid>
      <w:tr w:rsidR="00D02F0D" w:rsidRPr="00273428" w14:paraId="078DFC83" w14:textId="77777777" w:rsidTr="00C2169F">
        <w:tc>
          <w:tcPr>
            <w:tcW w:w="1555" w:type="dxa"/>
            <w:shd w:val="clear" w:color="auto" w:fill="BCEB99"/>
          </w:tcPr>
          <w:p w14:paraId="2D949E1D" w14:textId="77777777" w:rsidR="00D02F0D" w:rsidRPr="00273428" w:rsidRDefault="00D02F0D" w:rsidP="00147121">
            <w:pPr>
              <w:spacing w:line="312" w:lineRule="auto"/>
              <w:jc w:val="center"/>
              <w:rPr>
                <w:rFonts w:ascii="Times New Roman" w:hAnsi="Times New Roman" w:cs="Times New Roman"/>
                <w:b/>
                <w:sz w:val="26"/>
                <w:szCs w:val="26"/>
                <w:lang w:val="vi-VN"/>
              </w:rPr>
            </w:pPr>
            <w:r w:rsidRPr="00273428">
              <w:rPr>
                <w:rFonts w:ascii="Times New Roman" w:hAnsi="Times New Roman" w:cs="Times New Roman"/>
                <w:b/>
                <w:sz w:val="26"/>
                <w:szCs w:val="26"/>
                <w:lang w:val="vi-VN"/>
              </w:rPr>
              <w:t>Điểm</w:t>
            </w:r>
          </w:p>
        </w:tc>
        <w:tc>
          <w:tcPr>
            <w:tcW w:w="2268" w:type="dxa"/>
            <w:shd w:val="clear" w:color="auto" w:fill="BCEB99"/>
          </w:tcPr>
          <w:p w14:paraId="39828BDD" w14:textId="77777777" w:rsidR="00D02F0D" w:rsidRPr="00273428" w:rsidRDefault="00D02F0D" w:rsidP="00147121">
            <w:pPr>
              <w:spacing w:line="312" w:lineRule="auto"/>
              <w:jc w:val="center"/>
              <w:rPr>
                <w:rFonts w:ascii="Times New Roman" w:hAnsi="Times New Roman" w:cs="Times New Roman"/>
                <w:b/>
                <w:sz w:val="26"/>
                <w:szCs w:val="26"/>
                <w:lang w:val="vi-VN"/>
              </w:rPr>
            </w:pPr>
            <w:r w:rsidRPr="00273428">
              <w:rPr>
                <w:rFonts w:ascii="Times New Roman" w:hAnsi="Times New Roman" w:cs="Times New Roman"/>
                <w:b/>
                <w:sz w:val="26"/>
                <w:szCs w:val="26"/>
                <w:lang w:val="vi-VN"/>
              </w:rPr>
              <w:t>Mô tả tiêu chí</w:t>
            </w:r>
          </w:p>
        </w:tc>
        <w:tc>
          <w:tcPr>
            <w:tcW w:w="6066" w:type="dxa"/>
            <w:shd w:val="clear" w:color="auto" w:fill="BCEB99"/>
          </w:tcPr>
          <w:p w14:paraId="603C6225" w14:textId="77777777" w:rsidR="00D02F0D" w:rsidRPr="00273428" w:rsidRDefault="00D02F0D" w:rsidP="00147121">
            <w:pPr>
              <w:spacing w:line="312" w:lineRule="auto"/>
              <w:jc w:val="both"/>
              <w:rPr>
                <w:rFonts w:ascii="Times New Roman" w:hAnsi="Times New Roman" w:cs="Times New Roman"/>
                <w:b/>
                <w:sz w:val="26"/>
                <w:szCs w:val="26"/>
                <w:lang w:val="vi-VN"/>
              </w:rPr>
            </w:pPr>
            <w:r w:rsidRPr="00273428">
              <w:rPr>
                <w:rFonts w:ascii="Times New Roman" w:hAnsi="Times New Roman" w:cs="Times New Roman"/>
                <w:b/>
                <w:sz w:val="26"/>
                <w:szCs w:val="26"/>
                <w:lang w:val="vi-VN"/>
              </w:rPr>
              <w:t>Ghi chú</w:t>
            </w:r>
          </w:p>
        </w:tc>
      </w:tr>
      <w:tr w:rsidR="00D02F0D" w:rsidRPr="00273428" w14:paraId="7057DA42" w14:textId="77777777" w:rsidTr="00AA6F93">
        <w:tc>
          <w:tcPr>
            <w:tcW w:w="1555" w:type="dxa"/>
          </w:tcPr>
          <w:p w14:paraId="6D1CE39C" w14:textId="77777777" w:rsidR="00D02F0D" w:rsidRPr="00273428" w:rsidRDefault="00D02F0D" w:rsidP="00147121">
            <w:pPr>
              <w:spacing w:line="312" w:lineRule="auto"/>
              <w:jc w:val="center"/>
              <w:rPr>
                <w:rFonts w:ascii="Times New Roman" w:hAnsi="Times New Roman" w:cs="Times New Roman"/>
                <w:sz w:val="26"/>
                <w:szCs w:val="26"/>
                <w:lang w:val="vi-VN"/>
              </w:rPr>
            </w:pPr>
            <w:r w:rsidRPr="00273428">
              <w:rPr>
                <w:rFonts w:ascii="Times New Roman" w:hAnsi="Times New Roman" w:cs="Times New Roman"/>
                <w:sz w:val="26"/>
                <w:szCs w:val="26"/>
                <w:lang w:val="vi-VN"/>
              </w:rPr>
              <w:t>4.0</w:t>
            </w:r>
          </w:p>
        </w:tc>
        <w:tc>
          <w:tcPr>
            <w:tcW w:w="2268" w:type="dxa"/>
          </w:tcPr>
          <w:p w14:paraId="0854D674"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xml:space="preserve">Lí lẽ thuyết phục, sâu sắc và dẫn chứng xác thực tiêu biểu, phong phú, được trình bày theo </w:t>
            </w:r>
            <w:r w:rsidRPr="00273428">
              <w:rPr>
                <w:rFonts w:ascii="Times New Roman" w:hAnsi="Times New Roman" w:cs="Times New Roman"/>
                <w:sz w:val="26"/>
                <w:szCs w:val="26"/>
                <w:lang w:val="vi-VN"/>
              </w:rPr>
              <w:lastRenderedPageBreak/>
              <w:t>trình tự hợp lí, logic, chặt chẽ, thuyết phục</w:t>
            </w:r>
          </w:p>
          <w:p w14:paraId="39B3E081" w14:textId="77777777" w:rsidR="00D02F0D" w:rsidRPr="00273428" w:rsidRDefault="00D02F0D" w:rsidP="00147121">
            <w:pPr>
              <w:spacing w:line="312" w:lineRule="auto"/>
              <w:rPr>
                <w:rFonts w:ascii="Times New Roman" w:hAnsi="Times New Roman" w:cs="Times New Roman"/>
                <w:sz w:val="26"/>
                <w:szCs w:val="26"/>
                <w:lang w:val="vi-VN"/>
              </w:rPr>
            </w:pPr>
          </w:p>
        </w:tc>
        <w:tc>
          <w:tcPr>
            <w:tcW w:w="6066" w:type="dxa"/>
            <w:vMerge w:val="restart"/>
          </w:tcPr>
          <w:p w14:paraId="44B88FD4"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lastRenderedPageBreak/>
              <w:t>Đoạn văn có thể trình bày theo những cách khác nhau nhưng cần thể hiện rõ các vấn đề:</w:t>
            </w:r>
          </w:p>
          <w:p w14:paraId="77727F1F"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xml:space="preserve">- Vũ Nương là người vợ thủy chung: nhớ thương chồng da diết “mỗi khi thấy bướm lượn đầy vườn, mây che kín núi thì nỗi buồn góc bể chân trời không thể nào </w:t>
            </w:r>
            <w:r w:rsidRPr="00273428">
              <w:rPr>
                <w:rFonts w:ascii="Times New Roman" w:hAnsi="Times New Roman" w:cs="Times New Roman"/>
                <w:sz w:val="26"/>
                <w:szCs w:val="26"/>
                <w:lang w:val="vi-VN"/>
              </w:rPr>
              <w:lastRenderedPageBreak/>
              <w:t>ngăn được”; nàng trỏ bóng mình trên vách để khỏa lấp nỗi nhớ chồng trong xa cách.</w:t>
            </w:r>
          </w:p>
          <w:p w14:paraId="7E83B08F"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Vũ Nương là người mẹ yêu thương con: một mình sinh con, nuôi dạy con, trỏ bóng mình trên vách để dỗ dành con, cho đứa con đỡ thiếu vắng tình cảm của cha.</w:t>
            </w:r>
          </w:p>
          <w:p w14:paraId="1D195829"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 Nàng là người con dâu hiếu thảo: mẹ chồng ốm, nàng hết sức thuốc thang, lễ bái thần phật, lấy lời ngọt ngào khôn khéo khuyên lơn; khi bà mất, nàng lo ma chay tế lễ như đối với cha mẹ đẻ, lời trăng trối của bà trước lúc mất đã ghi nhận công lao của Vũ Nương đối với gia đình nhà chồng.</w:t>
            </w:r>
          </w:p>
        </w:tc>
      </w:tr>
      <w:tr w:rsidR="00D02F0D" w:rsidRPr="00273428" w14:paraId="64D92AE6" w14:textId="77777777" w:rsidTr="00AA6F93">
        <w:tc>
          <w:tcPr>
            <w:tcW w:w="1555" w:type="dxa"/>
          </w:tcPr>
          <w:p w14:paraId="755D0D1C" w14:textId="77777777" w:rsidR="00D02F0D" w:rsidRPr="00273428" w:rsidRDefault="00D02F0D" w:rsidP="00147121">
            <w:pPr>
              <w:spacing w:line="312" w:lineRule="auto"/>
              <w:jc w:val="center"/>
              <w:rPr>
                <w:rFonts w:ascii="Times New Roman" w:hAnsi="Times New Roman" w:cs="Times New Roman"/>
                <w:sz w:val="26"/>
                <w:szCs w:val="26"/>
                <w:lang w:val="vi-VN"/>
              </w:rPr>
            </w:pPr>
            <w:r w:rsidRPr="00273428">
              <w:rPr>
                <w:rFonts w:ascii="Times New Roman" w:hAnsi="Times New Roman" w:cs="Times New Roman"/>
                <w:sz w:val="26"/>
                <w:szCs w:val="26"/>
                <w:lang w:val="vi-VN"/>
              </w:rPr>
              <w:lastRenderedPageBreak/>
              <w:t>2.5 - 3.5</w:t>
            </w:r>
          </w:p>
        </w:tc>
        <w:tc>
          <w:tcPr>
            <w:tcW w:w="2268" w:type="dxa"/>
          </w:tcPr>
          <w:p w14:paraId="0DCCE42F"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Lí lẽ hợp lí và dẫn chứng xác thực tiêu biểu, được trình bày theo trình tự hợp lí, thuyết phục.</w:t>
            </w:r>
          </w:p>
          <w:p w14:paraId="085AA00A" w14:textId="77777777" w:rsidR="00D02F0D" w:rsidRPr="00273428" w:rsidRDefault="00D02F0D" w:rsidP="00147121">
            <w:pPr>
              <w:spacing w:line="312" w:lineRule="auto"/>
              <w:rPr>
                <w:rFonts w:ascii="Times New Roman" w:hAnsi="Times New Roman" w:cs="Times New Roman"/>
                <w:sz w:val="26"/>
                <w:szCs w:val="26"/>
                <w:lang w:val="vi-VN"/>
              </w:rPr>
            </w:pPr>
          </w:p>
        </w:tc>
        <w:tc>
          <w:tcPr>
            <w:tcW w:w="6066" w:type="dxa"/>
            <w:vMerge/>
          </w:tcPr>
          <w:p w14:paraId="17BA659E" w14:textId="77777777" w:rsidR="00D02F0D" w:rsidRPr="00273428" w:rsidRDefault="00D02F0D" w:rsidP="00147121">
            <w:pPr>
              <w:spacing w:line="312" w:lineRule="auto"/>
              <w:rPr>
                <w:rFonts w:ascii="Times New Roman" w:hAnsi="Times New Roman" w:cs="Times New Roman"/>
                <w:sz w:val="26"/>
                <w:szCs w:val="26"/>
                <w:lang w:val="vi-VN"/>
              </w:rPr>
            </w:pPr>
          </w:p>
        </w:tc>
      </w:tr>
      <w:tr w:rsidR="00D02F0D" w:rsidRPr="00273428" w14:paraId="0D63B62D" w14:textId="77777777" w:rsidTr="00AA6F93">
        <w:tc>
          <w:tcPr>
            <w:tcW w:w="1555" w:type="dxa"/>
          </w:tcPr>
          <w:p w14:paraId="7A4FA4D9" w14:textId="77777777" w:rsidR="00D02F0D" w:rsidRPr="00273428" w:rsidRDefault="00D02F0D" w:rsidP="00147121">
            <w:pPr>
              <w:spacing w:line="312" w:lineRule="auto"/>
              <w:jc w:val="center"/>
              <w:rPr>
                <w:rFonts w:ascii="Times New Roman" w:hAnsi="Times New Roman" w:cs="Times New Roman"/>
                <w:sz w:val="26"/>
                <w:szCs w:val="26"/>
                <w:lang w:val="vi-VN"/>
              </w:rPr>
            </w:pPr>
            <w:r w:rsidRPr="00273428">
              <w:rPr>
                <w:rFonts w:ascii="Times New Roman" w:hAnsi="Times New Roman" w:cs="Times New Roman"/>
                <w:sz w:val="26"/>
                <w:szCs w:val="26"/>
                <w:lang w:val="vi-VN"/>
              </w:rPr>
              <w:t>1.0 - 2.0</w:t>
            </w:r>
          </w:p>
        </w:tc>
        <w:tc>
          <w:tcPr>
            <w:tcW w:w="2268" w:type="dxa"/>
          </w:tcPr>
          <w:p w14:paraId="5C741D3B" w14:textId="77777777"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Lí lẽ và dẫn chứng không xác thực,  nghèo nàn, chưa rõ ràng.</w:t>
            </w:r>
          </w:p>
          <w:p w14:paraId="6D9238C6" w14:textId="77777777" w:rsidR="00D02F0D" w:rsidRPr="00273428" w:rsidRDefault="00D02F0D" w:rsidP="00147121">
            <w:pPr>
              <w:spacing w:line="312" w:lineRule="auto"/>
              <w:rPr>
                <w:rFonts w:ascii="Times New Roman" w:hAnsi="Times New Roman" w:cs="Times New Roman"/>
                <w:sz w:val="26"/>
                <w:szCs w:val="26"/>
                <w:lang w:val="vi-VN"/>
              </w:rPr>
            </w:pPr>
          </w:p>
        </w:tc>
        <w:tc>
          <w:tcPr>
            <w:tcW w:w="6066" w:type="dxa"/>
            <w:vMerge/>
          </w:tcPr>
          <w:p w14:paraId="1D98E3B1" w14:textId="77777777" w:rsidR="00D02F0D" w:rsidRPr="00273428" w:rsidRDefault="00D02F0D" w:rsidP="00147121">
            <w:pPr>
              <w:spacing w:line="312" w:lineRule="auto"/>
              <w:rPr>
                <w:rFonts w:ascii="Times New Roman" w:hAnsi="Times New Roman" w:cs="Times New Roman"/>
                <w:sz w:val="26"/>
                <w:szCs w:val="26"/>
                <w:lang w:val="vi-VN"/>
              </w:rPr>
            </w:pPr>
          </w:p>
        </w:tc>
      </w:tr>
      <w:tr w:rsidR="00D02F0D" w:rsidRPr="00273428" w14:paraId="037D9294" w14:textId="77777777" w:rsidTr="00AA6F93">
        <w:tc>
          <w:tcPr>
            <w:tcW w:w="1555" w:type="dxa"/>
          </w:tcPr>
          <w:p w14:paraId="45508AA7" w14:textId="77777777" w:rsidR="00D02F0D" w:rsidRPr="00273428" w:rsidRDefault="00D02F0D" w:rsidP="00147121">
            <w:pPr>
              <w:spacing w:line="312" w:lineRule="auto"/>
              <w:jc w:val="center"/>
              <w:rPr>
                <w:rFonts w:ascii="Times New Roman" w:hAnsi="Times New Roman" w:cs="Times New Roman"/>
                <w:sz w:val="26"/>
                <w:szCs w:val="26"/>
                <w:lang w:val="vi-VN"/>
              </w:rPr>
            </w:pPr>
            <w:r w:rsidRPr="00273428">
              <w:rPr>
                <w:rFonts w:ascii="Times New Roman" w:hAnsi="Times New Roman" w:cs="Times New Roman"/>
                <w:sz w:val="26"/>
                <w:szCs w:val="26"/>
                <w:lang w:val="vi-VN"/>
              </w:rPr>
              <w:t>0</w:t>
            </w:r>
          </w:p>
        </w:tc>
        <w:tc>
          <w:tcPr>
            <w:tcW w:w="2268" w:type="dxa"/>
          </w:tcPr>
          <w:p w14:paraId="70B6B615" w14:textId="77F6B968" w:rsidR="00D02F0D" w:rsidRPr="00273428" w:rsidRDefault="00D02F0D" w:rsidP="00147121">
            <w:pPr>
              <w:spacing w:line="312" w:lineRule="auto"/>
              <w:jc w:val="both"/>
              <w:rPr>
                <w:rFonts w:ascii="Times New Roman" w:hAnsi="Times New Roman" w:cs="Times New Roman"/>
                <w:sz w:val="26"/>
                <w:szCs w:val="26"/>
                <w:lang w:val="vi-VN"/>
              </w:rPr>
            </w:pPr>
            <w:r w:rsidRPr="00273428">
              <w:rPr>
                <w:rFonts w:ascii="Times New Roman" w:hAnsi="Times New Roman" w:cs="Times New Roman"/>
                <w:sz w:val="26"/>
                <w:szCs w:val="26"/>
                <w:lang w:val="vi-VN"/>
              </w:rPr>
              <w:t>Lí lẽ và dẫn chứng chưa phù hợp với vấn đề nghị luận.</w:t>
            </w:r>
          </w:p>
        </w:tc>
        <w:tc>
          <w:tcPr>
            <w:tcW w:w="6066" w:type="dxa"/>
            <w:vMerge/>
          </w:tcPr>
          <w:p w14:paraId="2C7444BB" w14:textId="77777777" w:rsidR="00D02F0D" w:rsidRPr="00273428" w:rsidRDefault="00D02F0D" w:rsidP="00147121">
            <w:pPr>
              <w:spacing w:line="312" w:lineRule="auto"/>
              <w:rPr>
                <w:rFonts w:ascii="Times New Roman" w:hAnsi="Times New Roman" w:cs="Times New Roman"/>
                <w:sz w:val="26"/>
                <w:szCs w:val="26"/>
                <w:lang w:val="vi-VN"/>
              </w:rPr>
            </w:pPr>
          </w:p>
        </w:tc>
      </w:tr>
    </w:tbl>
    <w:p w14:paraId="25EF83FD" w14:textId="4E9EF55D" w:rsidR="00F817CE" w:rsidRPr="00F817CE" w:rsidRDefault="00273428" w:rsidP="00F817CE">
      <w:pPr>
        <w:spacing w:after="0" w:line="312" w:lineRule="auto"/>
        <w:rPr>
          <w:rFonts w:ascii="Times New Roman" w:hAnsi="Times New Roman" w:cs="Times New Roman"/>
          <w:b/>
          <w:sz w:val="26"/>
          <w:szCs w:val="26"/>
        </w:rPr>
      </w:pPr>
      <w:r w:rsidRPr="00273428">
        <w:rPr>
          <w:rFonts w:ascii="Times New Roman" w:hAnsi="Times New Roman" w:cs="Times New Roman"/>
          <w:b/>
          <w:sz w:val="26"/>
          <w:szCs w:val="26"/>
        </w:rPr>
        <w:t>3.</w:t>
      </w:r>
      <w:r w:rsidR="00D02F0D" w:rsidRPr="00273428">
        <w:rPr>
          <w:rFonts w:ascii="Times New Roman" w:hAnsi="Times New Roman" w:cs="Times New Roman"/>
          <w:b/>
          <w:sz w:val="26"/>
          <w:szCs w:val="26"/>
          <w:lang w:val="vi-VN"/>
        </w:rPr>
        <w:t>3. Diễn đạt (3.0 điể</w:t>
      </w:r>
      <w:r w:rsidR="00F817CE">
        <w:rPr>
          <w:rFonts w:ascii="Times New Roman" w:hAnsi="Times New Roman" w:cs="Times New Roman"/>
          <w:b/>
          <w:sz w:val="26"/>
          <w:szCs w:val="26"/>
          <w:lang w:val="vi-VN"/>
        </w:rPr>
        <w:t>m</w:t>
      </w:r>
      <w:r w:rsidR="00F817CE">
        <w:rPr>
          <w:rFonts w:ascii="Times New Roman" w:hAnsi="Times New Roman" w:cs="Times New Roman"/>
          <w:b/>
          <w:sz w:val="26"/>
          <w:szCs w:val="26"/>
        </w:rPr>
        <w:t>)</w:t>
      </w:r>
    </w:p>
    <w:tbl>
      <w:tblPr>
        <w:tblStyle w:val="TableGrid"/>
        <w:tblW w:w="0" w:type="auto"/>
        <w:tblLook w:val="04A0" w:firstRow="1" w:lastRow="0" w:firstColumn="1" w:lastColumn="0" w:noHBand="0" w:noVBand="1"/>
      </w:tblPr>
      <w:tblGrid>
        <w:gridCol w:w="3468"/>
        <w:gridCol w:w="6356"/>
      </w:tblGrid>
      <w:tr w:rsidR="00F817CE" w:rsidRPr="00F817CE" w14:paraId="220762C3" w14:textId="77777777" w:rsidTr="00F817CE">
        <w:trPr>
          <w:trHeight w:val="497"/>
        </w:trPr>
        <w:tc>
          <w:tcPr>
            <w:tcW w:w="3468" w:type="dxa"/>
          </w:tcPr>
          <w:p w14:paraId="70A737C1" w14:textId="77777777" w:rsidR="00F817CE" w:rsidRPr="00F817CE" w:rsidRDefault="00F817CE" w:rsidP="009728E2">
            <w:pPr>
              <w:jc w:val="center"/>
              <w:rPr>
                <w:rFonts w:ascii="Times New Roman" w:hAnsi="Times New Roman" w:cs="Times New Roman"/>
                <w:b/>
                <w:sz w:val="28"/>
                <w:szCs w:val="28"/>
                <w:lang w:val="vi-VN"/>
              </w:rPr>
            </w:pPr>
            <w:r w:rsidRPr="00F817CE">
              <w:rPr>
                <w:rFonts w:ascii="Times New Roman" w:hAnsi="Times New Roman" w:cs="Times New Roman"/>
                <w:b/>
                <w:sz w:val="28"/>
                <w:szCs w:val="28"/>
                <w:lang w:val="vi-VN"/>
              </w:rPr>
              <w:t>Điểm</w:t>
            </w:r>
          </w:p>
        </w:tc>
        <w:tc>
          <w:tcPr>
            <w:tcW w:w="6356" w:type="dxa"/>
          </w:tcPr>
          <w:p w14:paraId="35253269" w14:textId="77777777" w:rsidR="00F817CE" w:rsidRDefault="00F817CE" w:rsidP="009728E2">
            <w:pPr>
              <w:jc w:val="center"/>
              <w:rPr>
                <w:rFonts w:ascii="Times New Roman" w:hAnsi="Times New Roman" w:cs="Times New Roman"/>
                <w:b/>
                <w:sz w:val="28"/>
                <w:szCs w:val="28"/>
                <w:lang w:val="vi-VN"/>
              </w:rPr>
            </w:pPr>
            <w:r w:rsidRPr="00F817CE">
              <w:rPr>
                <w:rFonts w:ascii="Times New Roman" w:hAnsi="Times New Roman" w:cs="Times New Roman"/>
                <w:b/>
                <w:sz w:val="28"/>
                <w:szCs w:val="28"/>
                <w:lang w:val="vi-VN"/>
              </w:rPr>
              <w:t>Mô tả tiêu chí</w:t>
            </w:r>
          </w:p>
          <w:p w14:paraId="5A12E5D1" w14:textId="2918BD5C" w:rsidR="00F817CE" w:rsidRPr="00F817CE" w:rsidRDefault="00F817CE" w:rsidP="009728E2">
            <w:pPr>
              <w:jc w:val="center"/>
              <w:rPr>
                <w:rFonts w:ascii="Times New Roman" w:hAnsi="Times New Roman" w:cs="Times New Roman"/>
                <w:b/>
                <w:sz w:val="28"/>
                <w:szCs w:val="28"/>
                <w:lang w:val="vi-VN"/>
              </w:rPr>
            </w:pPr>
          </w:p>
        </w:tc>
      </w:tr>
      <w:tr w:rsidR="00F817CE" w:rsidRPr="00F817CE" w14:paraId="4B6D343C" w14:textId="77777777" w:rsidTr="00F817CE">
        <w:trPr>
          <w:trHeight w:val="937"/>
        </w:trPr>
        <w:tc>
          <w:tcPr>
            <w:tcW w:w="3468" w:type="dxa"/>
          </w:tcPr>
          <w:p w14:paraId="10649288"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3.0</w:t>
            </w:r>
          </w:p>
        </w:tc>
        <w:tc>
          <w:tcPr>
            <w:tcW w:w="6356" w:type="dxa"/>
          </w:tcPr>
          <w:p w14:paraId="6E303BA6" w14:textId="0F50ADE8"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Vốn từ phong phú, có từ hay, không mắc lỗi chính tả, dùng từ,  ngữ pháp.</w:t>
            </w:r>
          </w:p>
        </w:tc>
      </w:tr>
      <w:tr w:rsidR="00F817CE" w:rsidRPr="00F817CE" w14:paraId="27699BB9" w14:textId="77777777" w:rsidTr="00F817CE">
        <w:trPr>
          <w:trHeight w:val="841"/>
        </w:trPr>
        <w:tc>
          <w:tcPr>
            <w:tcW w:w="3468" w:type="dxa"/>
          </w:tcPr>
          <w:p w14:paraId="3779AF0C"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1.5 – 2.5</w:t>
            </w:r>
          </w:p>
        </w:tc>
        <w:tc>
          <w:tcPr>
            <w:tcW w:w="6356" w:type="dxa"/>
          </w:tcPr>
          <w:p w14:paraId="1357B93A" w14:textId="05374703"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Vốn từ tương đối phong phú, không hoặc mắc một lỗi chính tả, dùng từ, ngữ pháp.</w:t>
            </w:r>
          </w:p>
        </w:tc>
      </w:tr>
      <w:tr w:rsidR="00F817CE" w:rsidRPr="00F817CE" w14:paraId="193BB138" w14:textId="77777777" w:rsidTr="00F817CE">
        <w:trPr>
          <w:trHeight w:val="853"/>
        </w:trPr>
        <w:tc>
          <w:tcPr>
            <w:tcW w:w="3468" w:type="dxa"/>
          </w:tcPr>
          <w:p w14:paraId="1987BDC9"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0.5 – 1.0</w:t>
            </w:r>
          </w:p>
        </w:tc>
        <w:tc>
          <w:tcPr>
            <w:tcW w:w="6356" w:type="dxa"/>
          </w:tcPr>
          <w:p w14:paraId="078876A1"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Vốn từ còn nghèo, còn mắc một vài lỗi về chính tả, dùng từ, ngữ pháp.</w:t>
            </w:r>
          </w:p>
        </w:tc>
      </w:tr>
      <w:tr w:rsidR="00F817CE" w:rsidRPr="00F817CE" w14:paraId="18FA8B66" w14:textId="77777777" w:rsidTr="00F817CE">
        <w:trPr>
          <w:trHeight w:val="997"/>
        </w:trPr>
        <w:tc>
          <w:tcPr>
            <w:tcW w:w="3468" w:type="dxa"/>
          </w:tcPr>
          <w:p w14:paraId="220A63B3"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0</w:t>
            </w:r>
          </w:p>
        </w:tc>
        <w:tc>
          <w:tcPr>
            <w:tcW w:w="6356" w:type="dxa"/>
          </w:tcPr>
          <w:p w14:paraId="039F7FE8"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Vốn từ nghèo nàn, mắc nhiều lỗi về chính tả, dùng từ, ngữ pháp.</w:t>
            </w:r>
          </w:p>
        </w:tc>
      </w:tr>
    </w:tbl>
    <w:p w14:paraId="69347D9B" w14:textId="61E31F1E" w:rsidR="00F817CE" w:rsidRPr="00F817CE" w:rsidRDefault="00F817CE" w:rsidP="00F817CE">
      <w:pPr>
        <w:rPr>
          <w:rFonts w:ascii="Times New Roman" w:hAnsi="Times New Roman" w:cs="Times New Roman"/>
          <w:b/>
          <w:sz w:val="28"/>
          <w:szCs w:val="28"/>
          <w:lang w:val="vi-VN"/>
        </w:rPr>
      </w:pPr>
      <w:r>
        <w:rPr>
          <w:rFonts w:ascii="Times New Roman" w:hAnsi="Times New Roman" w:cs="Times New Roman"/>
          <w:b/>
          <w:sz w:val="28"/>
          <w:szCs w:val="28"/>
        </w:rPr>
        <w:t>3.</w:t>
      </w:r>
      <w:r w:rsidRPr="00F817CE">
        <w:rPr>
          <w:rFonts w:ascii="Times New Roman" w:hAnsi="Times New Roman" w:cs="Times New Roman"/>
          <w:b/>
          <w:sz w:val="28"/>
          <w:szCs w:val="28"/>
          <w:lang w:val="vi-VN"/>
        </w:rPr>
        <w:t>4. Trình bày (1.0 điểm)</w:t>
      </w:r>
    </w:p>
    <w:tbl>
      <w:tblPr>
        <w:tblStyle w:val="TableGrid"/>
        <w:tblW w:w="0" w:type="auto"/>
        <w:tblLook w:val="04A0" w:firstRow="1" w:lastRow="0" w:firstColumn="1" w:lastColumn="0" w:noHBand="0" w:noVBand="1"/>
      </w:tblPr>
      <w:tblGrid>
        <w:gridCol w:w="3286"/>
        <w:gridCol w:w="6022"/>
      </w:tblGrid>
      <w:tr w:rsidR="00F817CE" w:rsidRPr="00F817CE" w14:paraId="7EFC1EC8" w14:textId="77777777" w:rsidTr="00F817CE">
        <w:trPr>
          <w:trHeight w:val="308"/>
        </w:trPr>
        <w:tc>
          <w:tcPr>
            <w:tcW w:w="3286" w:type="dxa"/>
          </w:tcPr>
          <w:p w14:paraId="1DC397D3" w14:textId="77777777" w:rsidR="00F817CE" w:rsidRPr="00F817CE" w:rsidRDefault="00F817CE" w:rsidP="009728E2">
            <w:pPr>
              <w:jc w:val="center"/>
              <w:rPr>
                <w:rFonts w:ascii="Times New Roman" w:hAnsi="Times New Roman" w:cs="Times New Roman"/>
                <w:b/>
                <w:sz w:val="28"/>
                <w:szCs w:val="28"/>
                <w:lang w:val="vi-VN"/>
              </w:rPr>
            </w:pPr>
            <w:r w:rsidRPr="00F817CE">
              <w:rPr>
                <w:rFonts w:ascii="Times New Roman" w:hAnsi="Times New Roman" w:cs="Times New Roman"/>
                <w:b/>
                <w:sz w:val="28"/>
                <w:szCs w:val="28"/>
                <w:lang w:val="vi-VN"/>
              </w:rPr>
              <w:t>Điểm</w:t>
            </w:r>
          </w:p>
        </w:tc>
        <w:tc>
          <w:tcPr>
            <w:tcW w:w="6022" w:type="dxa"/>
          </w:tcPr>
          <w:p w14:paraId="4F749ABE" w14:textId="77777777" w:rsidR="00F817CE" w:rsidRDefault="00F817CE" w:rsidP="009728E2">
            <w:pPr>
              <w:jc w:val="center"/>
              <w:rPr>
                <w:rFonts w:ascii="Times New Roman" w:hAnsi="Times New Roman" w:cs="Times New Roman"/>
                <w:b/>
                <w:sz w:val="28"/>
                <w:szCs w:val="28"/>
                <w:lang w:val="vi-VN"/>
              </w:rPr>
            </w:pPr>
            <w:r w:rsidRPr="00F817CE">
              <w:rPr>
                <w:rFonts w:ascii="Times New Roman" w:hAnsi="Times New Roman" w:cs="Times New Roman"/>
                <w:b/>
                <w:sz w:val="28"/>
                <w:szCs w:val="28"/>
                <w:lang w:val="vi-VN"/>
              </w:rPr>
              <w:t>Mô tả tiêu chí</w:t>
            </w:r>
          </w:p>
          <w:p w14:paraId="73A43E6F" w14:textId="6F2DE9F0" w:rsidR="00F817CE" w:rsidRPr="00F817CE" w:rsidRDefault="00F817CE" w:rsidP="009728E2">
            <w:pPr>
              <w:jc w:val="center"/>
              <w:rPr>
                <w:rFonts w:ascii="Times New Roman" w:hAnsi="Times New Roman" w:cs="Times New Roman"/>
                <w:b/>
                <w:sz w:val="28"/>
                <w:szCs w:val="28"/>
                <w:lang w:val="vi-VN"/>
              </w:rPr>
            </w:pPr>
          </w:p>
        </w:tc>
      </w:tr>
      <w:tr w:rsidR="00F817CE" w:rsidRPr="00F817CE" w14:paraId="4D910DA3" w14:textId="77777777" w:rsidTr="00F817CE">
        <w:trPr>
          <w:trHeight w:val="923"/>
        </w:trPr>
        <w:tc>
          <w:tcPr>
            <w:tcW w:w="3286" w:type="dxa"/>
          </w:tcPr>
          <w:p w14:paraId="2935E59B"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1.0</w:t>
            </w:r>
          </w:p>
        </w:tc>
        <w:tc>
          <w:tcPr>
            <w:tcW w:w="6022" w:type="dxa"/>
          </w:tcPr>
          <w:p w14:paraId="13B62408"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Chữ viết cẩn thận, rõ ràng, đoạn văn trình bày sạch sẽ, không gạch xóa.</w:t>
            </w:r>
          </w:p>
        </w:tc>
      </w:tr>
      <w:tr w:rsidR="00F817CE" w:rsidRPr="00F817CE" w14:paraId="1D265C8A" w14:textId="77777777" w:rsidTr="00F817CE">
        <w:trPr>
          <w:trHeight w:val="976"/>
        </w:trPr>
        <w:tc>
          <w:tcPr>
            <w:tcW w:w="3286" w:type="dxa"/>
          </w:tcPr>
          <w:p w14:paraId="50C51209"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lastRenderedPageBreak/>
              <w:t>0.5</w:t>
            </w:r>
          </w:p>
        </w:tc>
        <w:tc>
          <w:tcPr>
            <w:tcW w:w="6022" w:type="dxa"/>
          </w:tcPr>
          <w:p w14:paraId="3351CBB8"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Chữ viết rõ ràng, đoạn văn trình bày tương đối sạch sẽ,  có một số chỗ gạch xóa.</w:t>
            </w:r>
          </w:p>
          <w:p w14:paraId="640133A0" w14:textId="77777777" w:rsidR="00F817CE" w:rsidRPr="00F817CE" w:rsidRDefault="00F817CE" w:rsidP="009728E2">
            <w:pPr>
              <w:jc w:val="both"/>
              <w:rPr>
                <w:rFonts w:ascii="Times New Roman" w:hAnsi="Times New Roman" w:cs="Times New Roman"/>
                <w:sz w:val="28"/>
                <w:szCs w:val="28"/>
                <w:lang w:val="vi-VN"/>
              </w:rPr>
            </w:pPr>
          </w:p>
        </w:tc>
      </w:tr>
      <w:tr w:rsidR="00F817CE" w:rsidRPr="00F817CE" w14:paraId="31D58EAF" w14:textId="77777777" w:rsidTr="00F817CE">
        <w:trPr>
          <w:trHeight w:val="915"/>
        </w:trPr>
        <w:tc>
          <w:tcPr>
            <w:tcW w:w="3286" w:type="dxa"/>
          </w:tcPr>
          <w:p w14:paraId="63B8E4AF"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0.25</w:t>
            </w:r>
          </w:p>
        </w:tc>
        <w:tc>
          <w:tcPr>
            <w:tcW w:w="6022" w:type="dxa"/>
          </w:tcPr>
          <w:p w14:paraId="472A0383"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Chữ viết tương đối rõ ràng, có nhiều chỗ gạch xóa.</w:t>
            </w:r>
          </w:p>
        </w:tc>
      </w:tr>
      <w:tr w:rsidR="00F817CE" w:rsidRPr="00F817CE" w14:paraId="5D815D9C" w14:textId="77777777" w:rsidTr="00F817CE">
        <w:trPr>
          <w:trHeight w:val="617"/>
        </w:trPr>
        <w:tc>
          <w:tcPr>
            <w:tcW w:w="3286" w:type="dxa"/>
          </w:tcPr>
          <w:p w14:paraId="68CF9E19"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0</w:t>
            </w:r>
          </w:p>
        </w:tc>
        <w:tc>
          <w:tcPr>
            <w:tcW w:w="6022" w:type="dxa"/>
          </w:tcPr>
          <w:p w14:paraId="7FF10CB4"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Chữ viết không rõ ràng, khó đọc, trình bày chưa sạch sẽ.</w:t>
            </w:r>
          </w:p>
        </w:tc>
      </w:tr>
    </w:tbl>
    <w:p w14:paraId="46F10C34" w14:textId="77777777" w:rsidR="00F817CE" w:rsidRPr="00F817CE" w:rsidRDefault="00F817CE" w:rsidP="00F817CE">
      <w:pPr>
        <w:rPr>
          <w:rFonts w:ascii="Times New Roman" w:hAnsi="Times New Roman" w:cs="Times New Roman"/>
          <w:sz w:val="28"/>
          <w:szCs w:val="28"/>
          <w:lang w:val="vi-VN"/>
        </w:rPr>
      </w:pPr>
    </w:p>
    <w:p w14:paraId="286DFB43" w14:textId="2F6BE802" w:rsidR="00F817CE" w:rsidRPr="00F817CE" w:rsidRDefault="00F817CE" w:rsidP="00F817CE">
      <w:pPr>
        <w:rPr>
          <w:rFonts w:ascii="Times New Roman" w:hAnsi="Times New Roman" w:cs="Times New Roman"/>
          <w:b/>
          <w:sz w:val="28"/>
          <w:szCs w:val="28"/>
          <w:lang w:val="vi-VN"/>
        </w:rPr>
      </w:pPr>
      <w:r>
        <w:rPr>
          <w:rFonts w:ascii="Times New Roman" w:hAnsi="Times New Roman" w:cs="Times New Roman"/>
          <w:b/>
          <w:sz w:val="28"/>
          <w:szCs w:val="28"/>
        </w:rPr>
        <w:t>3.</w:t>
      </w:r>
      <w:r w:rsidRPr="00F817CE">
        <w:rPr>
          <w:rFonts w:ascii="Times New Roman" w:hAnsi="Times New Roman" w:cs="Times New Roman"/>
          <w:b/>
          <w:sz w:val="28"/>
          <w:szCs w:val="28"/>
          <w:lang w:val="vi-VN"/>
        </w:rPr>
        <w:t>5. Sáng tạo (1.0 điểm)</w:t>
      </w:r>
    </w:p>
    <w:tbl>
      <w:tblPr>
        <w:tblStyle w:val="TableGrid"/>
        <w:tblW w:w="0" w:type="auto"/>
        <w:tblLook w:val="04A0" w:firstRow="1" w:lastRow="0" w:firstColumn="1" w:lastColumn="0" w:noHBand="0" w:noVBand="1"/>
      </w:tblPr>
      <w:tblGrid>
        <w:gridCol w:w="3277"/>
        <w:gridCol w:w="6007"/>
      </w:tblGrid>
      <w:tr w:rsidR="00F817CE" w:rsidRPr="00F817CE" w14:paraId="7E437872" w14:textId="77777777" w:rsidTr="00F817CE">
        <w:trPr>
          <w:trHeight w:val="308"/>
        </w:trPr>
        <w:tc>
          <w:tcPr>
            <w:tcW w:w="3277" w:type="dxa"/>
          </w:tcPr>
          <w:p w14:paraId="1E4D010C" w14:textId="6AB1EF0A" w:rsidR="00F817CE" w:rsidRPr="00F817CE" w:rsidRDefault="00F817CE" w:rsidP="009728E2">
            <w:pPr>
              <w:jc w:val="center"/>
              <w:rPr>
                <w:rFonts w:ascii="Times New Roman" w:hAnsi="Times New Roman" w:cs="Times New Roman"/>
                <w:b/>
                <w:sz w:val="28"/>
                <w:szCs w:val="28"/>
                <w:lang w:val="vi-VN"/>
              </w:rPr>
            </w:pPr>
            <w:r w:rsidRPr="00F817CE">
              <w:rPr>
                <w:rFonts w:ascii="Times New Roman" w:hAnsi="Times New Roman" w:cs="Times New Roman"/>
                <w:b/>
                <w:sz w:val="28"/>
                <w:szCs w:val="28"/>
                <w:lang w:val="vi-VN"/>
              </w:rPr>
              <w:t>Điểm</w:t>
            </w:r>
          </w:p>
        </w:tc>
        <w:tc>
          <w:tcPr>
            <w:tcW w:w="6007" w:type="dxa"/>
          </w:tcPr>
          <w:p w14:paraId="3BB8E29E" w14:textId="77777777" w:rsidR="00F817CE" w:rsidRDefault="00F817CE" w:rsidP="009728E2">
            <w:pPr>
              <w:jc w:val="center"/>
              <w:rPr>
                <w:rFonts w:ascii="Times New Roman" w:hAnsi="Times New Roman" w:cs="Times New Roman"/>
                <w:b/>
                <w:sz w:val="28"/>
                <w:szCs w:val="28"/>
                <w:lang w:val="vi-VN"/>
              </w:rPr>
            </w:pPr>
            <w:r w:rsidRPr="00F817CE">
              <w:rPr>
                <w:rFonts w:ascii="Times New Roman" w:hAnsi="Times New Roman" w:cs="Times New Roman"/>
                <w:b/>
                <w:sz w:val="28"/>
                <w:szCs w:val="28"/>
                <w:lang w:val="vi-VN"/>
              </w:rPr>
              <w:t>Mô tả tiêu chí</w:t>
            </w:r>
          </w:p>
          <w:p w14:paraId="0B2DFCAF" w14:textId="7D122240" w:rsidR="00F817CE" w:rsidRPr="00F817CE" w:rsidRDefault="00F817CE" w:rsidP="009728E2">
            <w:pPr>
              <w:jc w:val="center"/>
              <w:rPr>
                <w:rFonts w:ascii="Times New Roman" w:hAnsi="Times New Roman" w:cs="Times New Roman"/>
                <w:b/>
                <w:sz w:val="28"/>
                <w:szCs w:val="28"/>
                <w:lang w:val="vi-VN"/>
              </w:rPr>
            </w:pPr>
          </w:p>
        </w:tc>
      </w:tr>
      <w:tr w:rsidR="00F817CE" w:rsidRPr="00F817CE" w14:paraId="4B6AFF0C" w14:textId="77777777" w:rsidTr="00F817CE">
        <w:trPr>
          <w:trHeight w:val="923"/>
        </w:trPr>
        <w:tc>
          <w:tcPr>
            <w:tcW w:w="3277" w:type="dxa"/>
          </w:tcPr>
          <w:p w14:paraId="7D70BA6D"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1.0</w:t>
            </w:r>
          </w:p>
        </w:tc>
        <w:tc>
          <w:tcPr>
            <w:tcW w:w="6007" w:type="dxa"/>
          </w:tcPr>
          <w:p w14:paraId="68ACE21A"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Có một số chỗ thể hiện quan điểm/ cách nhìn mới mẻ và diễn đạt độc đáo, mới lạ.</w:t>
            </w:r>
          </w:p>
        </w:tc>
      </w:tr>
      <w:tr w:rsidR="00F817CE" w:rsidRPr="00F817CE" w14:paraId="4A6D6838" w14:textId="77777777" w:rsidTr="00F817CE">
        <w:trPr>
          <w:trHeight w:val="976"/>
        </w:trPr>
        <w:tc>
          <w:tcPr>
            <w:tcW w:w="3277" w:type="dxa"/>
          </w:tcPr>
          <w:p w14:paraId="62C75602"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0.5</w:t>
            </w:r>
          </w:p>
        </w:tc>
        <w:tc>
          <w:tcPr>
            <w:tcW w:w="6007" w:type="dxa"/>
          </w:tcPr>
          <w:p w14:paraId="143B8516"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Có một quan đểm/ cách nhìn mới và có một chỗ diễn đạt độc đáo, mới mẻ.</w:t>
            </w:r>
          </w:p>
        </w:tc>
      </w:tr>
      <w:tr w:rsidR="00F817CE" w:rsidRPr="00F817CE" w14:paraId="3994DE39" w14:textId="77777777" w:rsidTr="00F817CE">
        <w:trPr>
          <w:trHeight w:val="915"/>
        </w:trPr>
        <w:tc>
          <w:tcPr>
            <w:tcW w:w="3277" w:type="dxa"/>
          </w:tcPr>
          <w:p w14:paraId="62441444"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0.25</w:t>
            </w:r>
          </w:p>
        </w:tc>
        <w:tc>
          <w:tcPr>
            <w:tcW w:w="6007" w:type="dxa"/>
          </w:tcPr>
          <w:p w14:paraId="68CA726E"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Có quan điểm/ cách nhìn mới hay có một chỗ diễn đạt độc đáo, mới mẻ.</w:t>
            </w:r>
          </w:p>
        </w:tc>
      </w:tr>
      <w:tr w:rsidR="00F817CE" w:rsidRPr="00F817CE" w14:paraId="18EB54EE" w14:textId="77777777" w:rsidTr="00F817CE">
        <w:trPr>
          <w:trHeight w:val="617"/>
        </w:trPr>
        <w:tc>
          <w:tcPr>
            <w:tcW w:w="3277" w:type="dxa"/>
          </w:tcPr>
          <w:p w14:paraId="1F1DF8A4" w14:textId="77777777" w:rsidR="00F817CE" w:rsidRPr="00F817CE" w:rsidRDefault="00F817CE" w:rsidP="009728E2">
            <w:pPr>
              <w:jc w:val="center"/>
              <w:rPr>
                <w:rFonts w:ascii="Times New Roman" w:hAnsi="Times New Roman" w:cs="Times New Roman"/>
                <w:sz w:val="28"/>
                <w:szCs w:val="28"/>
                <w:lang w:val="vi-VN"/>
              </w:rPr>
            </w:pPr>
            <w:r w:rsidRPr="00F817CE">
              <w:rPr>
                <w:rFonts w:ascii="Times New Roman" w:hAnsi="Times New Roman" w:cs="Times New Roman"/>
                <w:sz w:val="28"/>
                <w:szCs w:val="28"/>
                <w:lang w:val="vi-VN"/>
              </w:rPr>
              <w:t>0</w:t>
            </w:r>
          </w:p>
        </w:tc>
        <w:tc>
          <w:tcPr>
            <w:tcW w:w="6007" w:type="dxa"/>
          </w:tcPr>
          <w:p w14:paraId="5BD86D70" w14:textId="77777777" w:rsidR="00F817CE" w:rsidRPr="00F817CE" w:rsidRDefault="00F817CE" w:rsidP="009728E2">
            <w:pPr>
              <w:jc w:val="both"/>
              <w:rPr>
                <w:rFonts w:ascii="Times New Roman" w:hAnsi="Times New Roman" w:cs="Times New Roman"/>
                <w:sz w:val="28"/>
                <w:szCs w:val="28"/>
                <w:lang w:val="vi-VN"/>
              </w:rPr>
            </w:pPr>
            <w:r w:rsidRPr="00F817CE">
              <w:rPr>
                <w:rFonts w:ascii="Times New Roman" w:hAnsi="Times New Roman" w:cs="Times New Roman"/>
                <w:sz w:val="28"/>
                <w:szCs w:val="28"/>
                <w:lang w:val="vi-VN"/>
              </w:rPr>
              <w:t>Không có cái nhìn mới và không có chỗ diễn đạt sáng tạo.</w:t>
            </w:r>
          </w:p>
        </w:tc>
      </w:tr>
    </w:tbl>
    <w:p w14:paraId="1725EFE0" w14:textId="77777777" w:rsidR="00F817CE" w:rsidRPr="00F817CE" w:rsidRDefault="00F817CE" w:rsidP="00F817CE">
      <w:pPr>
        <w:rPr>
          <w:rFonts w:ascii="Times New Roman" w:hAnsi="Times New Roman" w:cs="Times New Roman"/>
          <w:b/>
          <w:sz w:val="28"/>
          <w:szCs w:val="28"/>
          <w:lang w:val="vi-VN"/>
        </w:rPr>
      </w:pPr>
    </w:p>
    <w:p w14:paraId="6038BB13" w14:textId="488360D1" w:rsidR="00D02F0D" w:rsidRPr="00F817CE" w:rsidRDefault="00D02F0D" w:rsidP="00147121">
      <w:pPr>
        <w:tabs>
          <w:tab w:val="left" w:pos="11550"/>
        </w:tabs>
        <w:spacing w:after="0" w:line="312" w:lineRule="auto"/>
        <w:jc w:val="both"/>
        <w:rPr>
          <w:rFonts w:ascii="Times New Roman" w:hAnsi="Times New Roman" w:cs="Times New Roman"/>
          <w:b/>
          <w:bCs/>
          <w:sz w:val="28"/>
          <w:szCs w:val="28"/>
        </w:rPr>
      </w:pPr>
    </w:p>
    <w:sectPr w:rsidR="00D02F0D" w:rsidRPr="00F817CE" w:rsidSect="0006782E">
      <w:headerReference w:type="default" r:id="rId9"/>
      <w:footerReference w:type="default" r:id="rId10"/>
      <w:pgSz w:w="11907" w:h="16839" w:code="9"/>
      <w:pgMar w:top="1134" w:right="1134" w:bottom="1134" w:left="1134" w:header="46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3FBCF" w14:textId="77777777" w:rsidR="00C408B1" w:rsidRDefault="00C408B1" w:rsidP="002B0973">
      <w:pPr>
        <w:spacing w:after="0" w:line="240" w:lineRule="auto"/>
      </w:pPr>
      <w:r>
        <w:separator/>
      </w:r>
    </w:p>
  </w:endnote>
  <w:endnote w:type="continuationSeparator" w:id="0">
    <w:p w14:paraId="248400A8" w14:textId="77777777" w:rsidR="00C408B1" w:rsidRDefault="00C408B1" w:rsidP="002B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50"/>
      <w:gridCol w:w="519"/>
    </w:tblGrid>
    <w:tr w:rsidR="003E5464" w14:paraId="2F27E901" w14:textId="77777777" w:rsidTr="007643A8">
      <w:trPr>
        <w:trHeight w:val="188"/>
      </w:trPr>
      <w:tc>
        <w:tcPr>
          <w:tcW w:w="4737" w:type="pct"/>
          <w:tcBorders>
            <w:top w:val="single" w:sz="4" w:space="0" w:color="000000" w:themeColor="text1"/>
          </w:tcBorders>
        </w:tcPr>
        <w:p w14:paraId="1A679F16" w14:textId="5430D871" w:rsidR="003E5464" w:rsidRPr="008D5C74" w:rsidRDefault="003E5464" w:rsidP="00CC14EF">
          <w:pPr>
            <w:pStyle w:val="Footer"/>
            <w:jc w:val="right"/>
            <w:rPr>
              <w:rFonts w:ascii="Times New Roman" w:hAnsi="Times New Roman" w:cs="Times New Roman"/>
              <w:b/>
              <w:bCs/>
              <w:i/>
              <w:iCs/>
            </w:rPr>
          </w:pPr>
        </w:p>
      </w:tc>
      <w:tc>
        <w:tcPr>
          <w:tcW w:w="263" w:type="pct"/>
          <w:tcBorders>
            <w:top w:val="single" w:sz="4" w:space="0" w:color="C0504D" w:themeColor="accent2"/>
          </w:tcBorders>
          <w:shd w:val="clear" w:color="auto" w:fill="943634" w:themeFill="accent2" w:themeFillShade="BF"/>
        </w:tcPr>
        <w:p w14:paraId="144ED401" w14:textId="2918AFD7" w:rsidR="003E5464" w:rsidRPr="002B0973" w:rsidRDefault="003E5464">
          <w:pPr>
            <w:pStyle w:val="Header"/>
            <w:rPr>
              <w:rFonts w:ascii="Times New Roman" w:hAnsi="Times New Roman" w:cs="Times New Roman"/>
              <w:color w:val="FFFFFF" w:themeColor="background1"/>
            </w:rPr>
          </w:pPr>
          <w:r w:rsidRPr="002B0973">
            <w:rPr>
              <w:rFonts w:ascii="Times New Roman" w:hAnsi="Times New Roman" w:cs="Times New Roman"/>
            </w:rPr>
            <w:fldChar w:fldCharType="begin"/>
          </w:r>
          <w:r w:rsidRPr="002B0973">
            <w:rPr>
              <w:rFonts w:ascii="Times New Roman" w:hAnsi="Times New Roman" w:cs="Times New Roman"/>
            </w:rPr>
            <w:instrText xml:space="preserve"> PAGE   \* MERGEFORMAT </w:instrText>
          </w:r>
          <w:r w:rsidRPr="002B0973">
            <w:rPr>
              <w:rFonts w:ascii="Times New Roman" w:hAnsi="Times New Roman" w:cs="Times New Roman"/>
            </w:rPr>
            <w:fldChar w:fldCharType="separate"/>
          </w:r>
          <w:r w:rsidR="00EB7458" w:rsidRPr="00EB7458">
            <w:rPr>
              <w:rFonts w:ascii="Times New Roman" w:hAnsi="Times New Roman" w:cs="Times New Roman"/>
              <w:noProof/>
              <w:color w:val="FFFFFF" w:themeColor="background1"/>
            </w:rPr>
            <w:t>6</w:t>
          </w:r>
          <w:r w:rsidRPr="002B0973">
            <w:rPr>
              <w:rFonts w:ascii="Times New Roman" w:hAnsi="Times New Roman" w:cs="Times New Roman"/>
              <w:noProof/>
              <w:color w:val="FFFFFF" w:themeColor="background1"/>
            </w:rPr>
            <w:fldChar w:fldCharType="end"/>
          </w:r>
        </w:p>
      </w:tc>
    </w:tr>
  </w:tbl>
  <w:p w14:paraId="29229F82" w14:textId="77777777" w:rsidR="003E5464" w:rsidRDefault="003E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0DEA7" w14:textId="77777777" w:rsidR="00C408B1" w:rsidRDefault="00C408B1" w:rsidP="002B0973">
      <w:pPr>
        <w:spacing w:after="0" w:line="240" w:lineRule="auto"/>
      </w:pPr>
      <w:r>
        <w:separator/>
      </w:r>
    </w:p>
  </w:footnote>
  <w:footnote w:type="continuationSeparator" w:id="0">
    <w:p w14:paraId="2A341B08" w14:textId="77777777" w:rsidR="00C408B1" w:rsidRDefault="00C408B1" w:rsidP="002B0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6BB7" w14:textId="3676F384" w:rsidR="003E5464" w:rsidRPr="00B24FF7" w:rsidRDefault="003E5464" w:rsidP="001A125B">
    <w:pPr>
      <w:pStyle w:val="Header"/>
      <w:spacing w:after="120"/>
      <w:rPr>
        <w:rFonts w:ascii="Times New Roman" w:hAnsi="Times New Roman" w:cs="Times New Roman"/>
        <w:b/>
        <w:sz w:val="24"/>
      </w:rPr>
    </w:pPr>
    <w:r>
      <w:rPr>
        <w:rFonts w:ascii="Times New Roman" w:hAnsi="Times New Roman" w:cs="Times New Roman"/>
        <w:b/>
        <w:noProof/>
        <w:sz w:val="24"/>
        <w:lang w:val="vi-VN" w:eastAsia="vi-VN"/>
      </w:rPr>
      <mc:AlternateContent>
        <mc:Choice Requires="wps">
          <w:drawing>
            <wp:anchor distT="0" distB="0" distL="114300" distR="114300" simplePos="0" relativeHeight="251657216" behindDoc="0" locked="0" layoutInCell="1" allowOverlap="1" wp14:anchorId="0990DD57" wp14:editId="16A2B599">
              <wp:simplePos x="0" y="0"/>
              <wp:positionH relativeFrom="column">
                <wp:posOffset>3810</wp:posOffset>
              </wp:positionH>
              <wp:positionV relativeFrom="paragraph">
                <wp:posOffset>259715</wp:posOffset>
              </wp:positionV>
              <wp:extent cx="61912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619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B82889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pt,20.45pt" to="487.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" strokecolor="black [3040]"/>
          </w:pict>
        </mc:Fallback>
      </mc:AlternateContent>
    </w:r>
    <w:r w:rsidRPr="00B24FF7">
      <w:rPr>
        <w:rFonts w:ascii="Times New Roman" w:hAnsi="Times New Roman" w:cs="Times New Roman"/>
        <w:b/>
        <w:sz w:val="24"/>
      </w:rPr>
      <w:t xml:space="preserve">GIÁO ÁN </w:t>
    </w:r>
    <w:r>
      <w:rPr>
        <w:rFonts w:ascii="Times New Roman" w:hAnsi="Times New Roman" w:cs="Times New Roman"/>
        <w:b/>
        <w:sz w:val="24"/>
      </w:rPr>
      <w:t xml:space="preserve">NGỮ VĂN </w:t>
    </w:r>
    <w:r w:rsidR="007646A1">
      <w:rPr>
        <w:rFonts w:ascii="Times New Roman" w:hAnsi="Times New Roman" w:cs="Times New Roman"/>
        <w:b/>
        <w:sz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C0F"/>
    <w:multiLevelType w:val="hybridMultilevel"/>
    <w:tmpl w:val="E94E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66F9A"/>
    <w:multiLevelType w:val="hybridMultilevel"/>
    <w:tmpl w:val="0128D452"/>
    <w:lvl w:ilvl="0" w:tplc="CDDE5F7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30ADF"/>
    <w:multiLevelType w:val="hybridMultilevel"/>
    <w:tmpl w:val="7610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62214"/>
    <w:multiLevelType w:val="hybridMultilevel"/>
    <w:tmpl w:val="A88EE42A"/>
    <w:lvl w:ilvl="0" w:tplc="7330608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81ACF"/>
    <w:multiLevelType w:val="hybridMultilevel"/>
    <w:tmpl w:val="22708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6734A"/>
    <w:multiLevelType w:val="hybridMultilevel"/>
    <w:tmpl w:val="D318F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D040C"/>
    <w:multiLevelType w:val="hybridMultilevel"/>
    <w:tmpl w:val="A0C42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276EA"/>
    <w:multiLevelType w:val="hybridMultilevel"/>
    <w:tmpl w:val="5D54F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E0B7E"/>
    <w:multiLevelType w:val="hybridMultilevel"/>
    <w:tmpl w:val="98B02262"/>
    <w:lvl w:ilvl="0" w:tplc="05B2F0F6">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365EA"/>
    <w:multiLevelType w:val="hybridMultilevel"/>
    <w:tmpl w:val="0F881716"/>
    <w:lvl w:ilvl="0" w:tplc="99A6F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855B8"/>
    <w:multiLevelType w:val="hybridMultilevel"/>
    <w:tmpl w:val="C9C06B56"/>
    <w:lvl w:ilvl="0" w:tplc="9AFA0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00144"/>
    <w:multiLevelType w:val="hybridMultilevel"/>
    <w:tmpl w:val="F75C1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A667D"/>
    <w:multiLevelType w:val="hybridMultilevel"/>
    <w:tmpl w:val="0A88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9"/>
  </w:num>
  <w:num w:numId="5">
    <w:abstractNumId w:val="7"/>
  </w:num>
  <w:num w:numId="6">
    <w:abstractNumId w:val="6"/>
  </w:num>
  <w:num w:numId="7">
    <w:abstractNumId w:val="0"/>
  </w:num>
  <w:num w:numId="8">
    <w:abstractNumId w:val="2"/>
  </w:num>
  <w:num w:numId="9">
    <w:abstractNumId w:val="12"/>
  </w:num>
  <w:num w:numId="10">
    <w:abstractNumId w:val="3"/>
  </w:num>
  <w:num w:numId="11">
    <w:abstractNumId w:val="4"/>
  </w:num>
  <w:num w:numId="12">
    <w:abstractNumId w:val="11"/>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14"/>
    <w:rsid w:val="00002287"/>
    <w:rsid w:val="000049EA"/>
    <w:rsid w:val="00007A06"/>
    <w:rsid w:val="00010F60"/>
    <w:rsid w:val="0001152D"/>
    <w:rsid w:val="00012C50"/>
    <w:rsid w:val="00017057"/>
    <w:rsid w:val="00017BB9"/>
    <w:rsid w:val="00021881"/>
    <w:rsid w:val="00024C93"/>
    <w:rsid w:val="0002766F"/>
    <w:rsid w:val="00031571"/>
    <w:rsid w:val="0003203A"/>
    <w:rsid w:val="00040A82"/>
    <w:rsid w:val="00042562"/>
    <w:rsid w:val="00046842"/>
    <w:rsid w:val="0005307D"/>
    <w:rsid w:val="00054EBF"/>
    <w:rsid w:val="000621F3"/>
    <w:rsid w:val="0006275A"/>
    <w:rsid w:val="00064A50"/>
    <w:rsid w:val="00065E42"/>
    <w:rsid w:val="0006782E"/>
    <w:rsid w:val="00071C76"/>
    <w:rsid w:val="00074CB2"/>
    <w:rsid w:val="000839DC"/>
    <w:rsid w:val="00086154"/>
    <w:rsid w:val="00086A3E"/>
    <w:rsid w:val="00090FF4"/>
    <w:rsid w:val="0009101C"/>
    <w:rsid w:val="0009216D"/>
    <w:rsid w:val="000932AE"/>
    <w:rsid w:val="00094CE6"/>
    <w:rsid w:val="00097DAD"/>
    <w:rsid w:val="00097FFC"/>
    <w:rsid w:val="000A088A"/>
    <w:rsid w:val="000B0E7E"/>
    <w:rsid w:val="000B25D2"/>
    <w:rsid w:val="000B3825"/>
    <w:rsid w:val="000B4F3A"/>
    <w:rsid w:val="000B5679"/>
    <w:rsid w:val="000B6FEF"/>
    <w:rsid w:val="000D2FB8"/>
    <w:rsid w:val="000D4138"/>
    <w:rsid w:val="000D50EC"/>
    <w:rsid w:val="000D630A"/>
    <w:rsid w:val="000E592A"/>
    <w:rsid w:val="000E5F0F"/>
    <w:rsid w:val="000E7A34"/>
    <w:rsid w:val="000F4562"/>
    <w:rsid w:val="000F7FF4"/>
    <w:rsid w:val="00102A73"/>
    <w:rsid w:val="001030AF"/>
    <w:rsid w:val="00105F6D"/>
    <w:rsid w:val="00111532"/>
    <w:rsid w:val="00113EC3"/>
    <w:rsid w:val="00121B8E"/>
    <w:rsid w:val="0012716A"/>
    <w:rsid w:val="001466EA"/>
    <w:rsid w:val="00146882"/>
    <w:rsid w:val="00147121"/>
    <w:rsid w:val="0014770F"/>
    <w:rsid w:val="0014784C"/>
    <w:rsid w:val="00151626"/>
    <w:rsid w:val="001523F3"/>
    <w:rsid w:val="00160DB6"/>
    <w:rsid w:val="00164820"/>
    <w:rsid w:val="00165D65"/>
    <w:rsid w:val="00171D19"/>
    <w:rsid w:val="00171EFC"/>
    <w:rsid w:val="001720DB"/>
    <w:rsid w:val="00173FFF"/>
    <w:rsid w:val="001745AA"/>
    <w:rsid w:val="00177D62"/>
    <w:rsid w:val="001866E7"/>
    <w:rsid w:val="00186A44"/>
    <w:rsid w:val="00190A79"/>
    <w:rsid w:val="00194415"/>
    <w:rsid w:val="001976A5"/>
    <w:rsid w:val="001A125B"/>
    <w:rsid w:val="001A2151"/>
    <w:rsid w:val="001A2BDB"/>
    <w:rsid w:val="001A4CC6"/>
    <w:rsid w:val="001A6D2D"/>
    <w:rsid w:val="001A740B"/>
    <w:rsid w:val="001B37CD"/>
    <w:rsid w:val="001B7D9C"/>
    <w:rsid w:val="001C6109"/>
    <w:rsid w:val="001C6B3A"/>
    <w:rsid w:val="001C773E"/>
    <w:rsid w:val="001D4AD5"/>
    <w:rsid w:val="001E245D"/>
    <w:rsid w:val="001F0B57"/>
    <w:rsid w:val="001F159C"/>
    <w:rsid w:val="001F519D"/>
    <w:rsid w:val="00203D7A"/>
    <w:rsid w:val="00211BA4"/>
    <w:rsid w:val="00211C38"/>
    <w:rsid w:val="00212A2F"/>
    <w:rsid w:val="00215FD2"/>
    <w:rsid w:val="00217F11"/>
    <w:rsid w:val="00220930"/>
    <w:rsid w:val="00222859"/>
    <w:rsid w:val="00223235"/>
    <w:rsid w:val="002258B1"/>
    <w:rsid w:val="00226B6D"/>
    <w:rsid w:val="002273E3"/>
    <w:rsid w:val="00230137"/>
    <w:rsid w:val="002338A3"/>
    <w:rsid w:val="00244CA7"/>
    <w:rsid w:val="0024604B"/>
    <w:rsid w:val="00246847"/>
    <w:rsid w:val="0024691C"/>
    <w:rsid w:val="00251C5B"/>
    <w:rsid w:val="002534B4"/>
    <w:rsid w:val="002552B7"/>
    <w:rsid w:val="00255B56"/>
    <w:rsid w:val="00261EA4"/>
    <w:rsid w:val="00265839"/>
    <w:rsid w:val="00266C2E"/>
    <w:rsid w:val="00273428"/>
    <w:rsid w:val="00273C5E"/>
    <w:rsid w:val="002747D6"/>
    <w:rsid w:val="0027492E"/>
    <w:rsid w:val="00276F32"/>
    <w:rsid w:val="00280D19"/>
    <w:rsid w:val="00282D4C"/>
    <w:rsid w:val="00286249"/>
    <w:rsid w:val="002903A9"/>
    <w:rsid w:val="00290720"/>
    <w:rsid w:val="0029522C"/>
    <w:rsid w:val="002978FE"/>
    <w:rsid w:val="002A1E65"/>
    <w:rsid w:val="002A44B4"/>
    <w:rsid w:val="002B0973"/>
    <w:rsid w:val="002C1AD6"/>
    <w:rsid w:val="002C24F4"/>
    <w:rsid w:val="002C75A4"/>
    <w:rsid w:val="002D29C3"/>
    <w:rsid w:val="002E7D2D"/>
    <w:rsid w:val="002F0AAA"/>
    <w:rsid w:val="002F3B80"/>
    <w:rsid w:val="002F418D"/>
    <w:rsid w:val="002F456C"/>
    <w:rsid w:val="002F6447"/>
    <w:rsid w:val="00302F29"/>
    <w:rsid w:val="00303C6A"/>
    <w:rsid w:val="003054F5"/>
    <w:rsid w:val="0030708E"/>
    <w:rsid w:val="00310EAC"/>
    <w:rsid w:val="00310EE7"/>
    <w:rsid w:val="0031250D"/>
    <w:rsid w:val="0031472B"/>
    <w:rsid w:val="00314A48"/>
    <w:rsid w:val="003154A2"/>
    <w:rsid w:val="00316994"/>
    <w:rsid w:val="00322B54"/>
    <w:rsid w:val="00324647"/>
    <w:rsid w:val="0032569D"/>
    <w:rsid w:val="00326CE6"/>
    <w:rsid w:val="00326DFF"/>
    <w:rsid w:val="00331B1F"/>
    <w:rsid w:val="00334EF0"/>
    <w:rsid w:val="003364CD"/>
    <w:rsid w:val="003411FD"/>
    <w:rsid w:val="003417C1"/>
    <w:rsid w:val="003426FF"/>
    <w:rsid w:val="00342A1A"/>
    <w:rsid w:val="00342BDC"/>
    <w:rsid w:val="003472D7"/>
    <w:rsid w:val="003522B2"/>
    <w:rsid w:val="00352CA7"/>
    <w:rsid w:val="00356837"/>
    <w:rsid w:val="00361797"/>
    <w:rsid w:val="00363F92"/>
    <w:rsid w:val="00364AAC"/>
    <w:rsid w:val="00365BB7"/>
    <w:rsid w:val="00365ECF"/>
    <w:rsid w:val="00367E06"/>
    <w:rsid w:val="00373F88"/>
    <w:rsid w:val="003767A8"/>
    <w:rsid w:val="00381B45"/>
    <w:rsid w:val="003864AD"/>
    <w:rsid w:val="003911FA"/>
    <w:rsid w:val="003942EE"/>
    <w:rsid w:val="0039479E"/>
    <w:rsid w:val="003A1FA6"/>
    <w:rsid w:val="003A2869"/>
    <w:rsid w:val="003A6E4B"/>
    <w:rsid w:val="003B3C4D"/>
    <w:rsid w:val="003B6834"/>
    <w:rsid w:val="003B6F5A"/>
    <w:rsid w:val="003B76B9"/>
    <w:rsid w:val="003C0E62"/>
    <w:rsid w:val="003C12F9"/>
    <w:rsid w:val="003C3E9A"/>
    <w:rsid w:val="003C60CB"/>
    <w:rsid w:val="003E20B3"/>
    <w:rsid w:val="003E3CE9"/>
    <w:rsid w:val="003E5464"/>
    <w:rsid w:val="003E773B"/>
    <w:rsid w:val="004034E1"/>
    <w:rsid w:val="00403B3A"/>
    <w:rsid w:val="00404620"/>
    <w:rsid w:val="004068DD"/>
    <w:rsid w:val="00425755"/>
    <w:rsid w:val="0043435B"/>
    <w:rsid w:val="00437EEB"/>
    <w:rsid w:val="004438B7"/>
    <w:rsid w:val="0045127D"/>
    <w:rsid w:val="00452A59"/>
    <w:rsid w:val="004530E8"/>
    <w:rsid w:val="0045333A"/>
    <w:rsid w:val="00454047"/>
    <w:rsid w:val="00477033"/>
    <w:rsid w:val="0048002A"/>
    <w:rsid w:val="00480740"/>
    <w:rsid w:val="0048399F"/>
    <w:rsid w:val="00486C10"/>
    <w:rsid w:val="00494182"/>
    <w:rsid w:val="004941EE"/>
    <w:rsid w:val="00494D94"/>
    <w:rsid w:val="004A557C"/>
    <w:rsid w:val="004A641E"/>
    <w:rsid w:val="004A654D"/>
    <w:rsid w:val="004B02E2"/>
    <w:rsid w:val="004B2DBD"/>
    <w:rsid w:val="004B3108"/>
    <w:rsid w:val="004B6909"/>
    <w:rsid w:val="004C12DE"/>
    <w:rsid w:val="004C1CB2"/>
    <w:rsid w:val="004C3539"/>
    <w:rsid w:val="004C4672"/>
    <w:rsid w:val="004C46AB"/>
    <w:rsid w:val="004C4C3B"/>
    <w:rsid w:val="004C5750"/>
    <w:rsid w:val="004D026A"/>
    <w:rsid w:val="004D217A"/>
    <w:rsid w:val="004D23F7"/>
    <w:rsid w:val="004D6964"/>
    <w:rsid w:val="004D7F61"/>
    <w:rsid w:val="004E1492"/>
    <w:rsid w:val="004E14AE"/>
    <w:rsid w:val="004E15D4"/>
    <w:rsid w:val="004E3E73"/>
    <w:rsid w:val="004E7AB2"/>
    <w:rsid w:val="004E7E58"/>
    <w:rsid w:val="004F15D3"/>
    <w:rsid w:val="00506B8A"/>
    <w:rsid w:val="00512C10"/>
    <w:rsid w:val="00520995"/>
    <w:rsid w:val="00524441"/>
    <w:rsid w:val="00526C98"/>
    <w:rsid w:val="0052758C"/>
    <w:rsid w:val="005304ED"/>
    <w:rsid w:val="005318B3"/>
    <w:rsid w:val="00534635"/>
    <w:rsid w:val="00535BB1"/>
    <w:rsid w:val="005365EE"/>
    <w:rsid w:val="00536C1F"/>
    <w:rsid w:val="005442C4"/>
    <w:rsid w:val="00546541"/>
    <w:rsid w:val="0054684B"/>
    <w:rsid w:val="00550CF5"/>
    <w:rsid w:val="00553051"/>
    <w:rsid w:val="0055409A"/>
    <w:rsid w:val="00560698"/>
    <w:rsid w:val="005705A0"/>
    <w:rsid w:val="00570F92"/>
    <w:rsid w:val="00576CA5"/>
    <w:rsid w:val="00581A6E"/>
    <w:rsid w:val="0058518F"/>
    <w:rsid w:val="005906F1"/>
    <w:rsid w:val="005942AA"/>
    <w:rsid w:val="005A2369"/>
    <w:rsid w:val="005A4227"/>
    <w:rsid w:val="005A69BA"/>
    <w:rsid w:val="005B5E09"/>
    <w:rsid w:val="005C2B65"/>
    <w:rsid w:val="005D74C5"/>
    <w:rsid w:val="005F4736"/>
    <w:rsid w:val="005F6BC2"/>
    <w:rsid w:val="006054AE"/>
    <w:rsid w:val="0061125A"/>
    <w:rsid w:val="0061346D"/>
    <w:rsid w:val="00614291"/>
    <w:rsid w:val="006154E5"/>
    <w:rsid w:val="00620263"/>
    <w:rsid w:val="00621AEB"/>
    <w:rsid w:val="006234B9"/>
    <w:rsid w:val="006313A0"/>
    <w:rsid w:val="006417DF"/>
    <w:rsid w:val="006454B2"/>
    <w:rsid w:val="00650CCC"/>
    <w:rsid w:val="006530FA"/>
    <w:rsid w:val="006628C9"/>
    <w:rsid w:val="00663829"/>
    <w:rsid w:val="00664599"/>
    <w:rsid w:val="006650FB"/>
    <w:rsid w:val="006714B7"/>
    <w:rsid w:val="00671665"/>
    <w:rsid w:val="00677F9A"/>
    <w:rsid w:val="00697294"/>
    <w:rsid w:val="006A5BA4"/>
    <w:rsid w:val="006B2721"/>
    <w:rsid w:val="006B32D6"/>
    <w:rsid w:val="006D09BB"/>
    <w:rsid w:val="006D12EC"/>
    <w:rsid w:val="006E27AA"/>
    <w:rsid w:val="006E2AD0"/>
    <w:rsid w:val="006E44D2"/>
    <w:rsid w:val="006E6A12"/>
    <w:rsid w:val="006F0610"/>
    <w:rsid w:val="006F2C7E"/>
    <w:rsid w:val="006F30B2"/>
    <w:rsid w:val="006F324C"/>
    <w:rsid w:val="006F32CE"/>
    <w:rsid w:val="006F4A82"/>
    <w:rsid w:val="00700F23"/>
    <w:rsid w:val="007053D3"/>
    <w:rsid w:val="00706D56"/>
    <w:rsid w:val="00707B4E"/>
    <w:rsid w:val="00713FD5"/>
    <w:rsid w:val="007203B3"/>
    <w:rsid w:val="00720572"/>
    <w:rsid w:val="00723521"/>
    <w:rsid w:val="007264EB"/>
    <w:rsid w:val="0072667E"/>
    <w:rsid w:val="00726918"/>
    <w:rsid w:val="00730BA9"/>
    <w:rsid w:val="00731F4B"/>
    <w:rsid w:val="00736824"/>
    <w:rsid w:val="0074155D"/>
    <w:rsid w:val="00741BE4"/>
    <w:rsid w:val="00750EE9"/>
    <w:rsid w:val="00751DFF"/>
    <w:rsid w:val="007536D4"/>
    <w:rsid w:val="0075640A"/>
    <w:rsid w:val="00760C17"/>
    <w:rsid w:val="0076425A"/>
    <w:rsid w:val="007643A8"/>
    <w:rsid w:val="007646A1"/>
    <w:rsid w:val="00766384"/>
    <w:rsid w:val="00770C6E"/>
    <w:rsid w:val="007737D8"/>
    <w:rsid w:val="007742FA"/>
    <w:rsid w:val="00774AD0"/>
    <w:rsid w:val="007770EF"/>
    <w:rsid w:val="00781489"/>
    <w:rsid w:val="00786DC5"/>
    <w:rsid w:val="0079122E"/>
    <w:rsid w:val="00796280"/>
    <w:rsid w:val="00797CB0"/>
    <w:rsid w:val="007A19E5"/>
    <w:rsid w:val="007A1FBC"/>
    <w:rsid w:val="007A2347"/>
    <w:rsid w:val="007A2C16"/>
    <w:rsid w:val="007A38D6"/>
    <w:rsid w:val="007A4F36"/>
    <w:rsid w:val="007A6858"/>
    <w:rsid w:val="007B3E8C"/>
    <w:rsid w:val="007B553C"/>
    <w:rsid w:val="007B67A0"/>
    <w:rsid w:val="007C5596"/>
    <w:rsid w:val="007C5FE0"/>
    <w:rsid w:val="007C6690"/>
    <w:rsid w:val="007D4F8E"/>
    <w:rsid w:val="007D6338"/>
    <w:rsid w:val="007D7681"/>
    <w:rsid w:val="007E77B8"/>
    <w:rsid w:val="007F4CDC"/>
    <w:rsid w:val="00803274"/>
    <w:rsid w:val="00804C69"/>
    <w:rsid w:val="00806F0B"/>
    <w:rsid w:val="00810E40"/>
    <w:rsid w:val="00811131"/>
    <w:rsid w:val="00811A2A"/>
    <w:rsid w:val="008175BC"/>
    <w:rsid w:val="00821DA8"/>
    <w:rsid w:val="00824AC3"/>
    <w:rsid w:val="00826289"/>
    <w:rsid w:val="00826BA3"/>
    <w:rsid w:val="0082740C"/>
    <w:rsid w:val="0083252A"/>
    <w:rsid w:val="0083677F"/>
    <w:rsid w:val="00837816"/>
    <w:rsid w:val="008401C9"/>
    <w:rsid w:val="00840A7E"/>
    <w:rsid w:val="00841020"/>
    <w:rsid w:val="00845E36"/>
    <w:rsid w:val="0085390C"/>
    <w:rsid w:val="00861875"/>
    <w:rsid w:val="00862A1C"/>
    <w:rsid w:val="00863764"/>
    <w:rsid w:val="00864BA2"/>
    <w:rsid w:val="00867252"/>
    <w:rsid w:val="00872079"/>
    <w:rsid w:val="00872244"/>
    <w:rsid w:val="00880FCD"/>
    <w:rsid w:val="008822A5"/>
    <w:rsid w:val="008825AC"/>
    <w:rsid w:val="00885891"/>
    <w:rsid w:val="0089050F"/>
    <w:rsid w:val="00892F44"/>
    <w:rsid w:val="00893137"/>
    <w:rsid w:val="00894966"/>
    <w:rsid w:val="00896486"/>
    <w:rsid w:val="008A2928"/>
    <w:rsid w:val="008A392A"/>
    <w:rsid w:val="008A6B7F"/>
    <w:rsid w:val="008B545C"/>
    <w:rsid w:val="008B62D9"/>
    <w:rsid w:val="008C0612"/>
    <w:rsid w:val="008C0924"/>
    <w:rsid w:val="008C2BD0"/>
    <w:rsid w:val="008C3460"/>
    <w:rsid w:val="008C5673"/>
    <w:rsid w:val="008C7E13"/>
    <w:rsid w:val="008D1A0B"/>
    <w:rsid w:val="008D1D2D"/>
    <w:rsid w:val="008D5C74"/>
    <w:rsid w:val="008D60ED"/>
    <w:rsid w:val="008E0577"/>
    <w:rsid w:val="008E7C69"/>
    <w:rsid w:val="008F19A8"/>
    <w:rsid w:val="008F3894"/>
    <w:rsid w:val="008F5AC7"/>
    <w:rsid w:val="008F5DC3"/>
    <w:rsid w:val="008F6FDB"/>
    <w:rsid w:val="009002DA"/>
    <w:rsid w:val="00900A63"/>
    <w:rsid w:val="00906419"/>
    <w:rsid w:val="00912728"/>
    <w:rsid w:val="0091289A"/>
    <w:rsid w:val="00917252"/>
    <w:rsid w:val="00925ACC"/>
    <w:rsid w:val="009262DF"/>
    <w:rsid w:val="00936E9A"/>
    <w:rsid w:val="0093787E"/>
    <w:rsid w:val="009405D0"/>
    <w:rsid w:val="00946ABA"/>
    <w:rsid w:val="009473EE"/>
    <w:rsid w:val="0095161F"/>
    <w:rsid w:val="00952B70"/>
    <w:rsid w:val="00952BCA"/>
    <w:rsid w:val="009548CA"/>
    <w:rsid w:val="00972FAB"/>
    <w:rsid w:val="009758AF"/>
    <w:rsid w:val="00982BD8"/>
    <w:rsid w:val="00983F29"/>
    <w:rsid w:val="00986D1C"/>
    <w:rsid w:val="00992674"/>
    <w:rsid w:val="009A5766"/>
    <w:rsid w:val="009B20CC"/>
    <w:rsid w:val="009B533F"/>
    <w:rsid w:val="009B6015"/>
    <w:rsid w:val="009B78B3"/>
    <w:rsid w:val="009C0E5D"/>
    <w:rsid w:val="009C2B06"/>
    <w:rsid w:val="009C2E67"/>
    <w:rsid w:val="009C5BAC"/>
    <w:rsid w:val="009C63B8"/>
    <w:rsid w:val="009C6B97"/>
    <w:rsid w:val="009C6E45"/>
    <w:rsid w:val="009D14DC"/>
    <w:rsid w:val="009D54C3"/>
    <w:rsid w:val="009D6FC4"/>
    <w:rsid w:val="009D70F3"/>
    <w:rsid w:val="009D7A75"/>
    <w:rsid w:val="009E02E3"/>
    <w:rsid w:val="009E262A"/>
    <w:rsid w:val="009E79B4"/>
    <w:rsid w:val="009F0D8C"/>
    <w:rsid w:val="009F18B8"/>
    <w:rsid w:val="009F1FC5"/>
    <w:rsid w:val="009F305C"/>
    <w:rsid w:val="00A02C3F"/>
    <w:rsid w:val="00A04A01"/>
    <w:rsid w:val="00A072D2"/>
    <w:rsid w:val="00A20463"/>
    <w:rsid w:val="00A22360"/>
    <w:rsid w:val="00A2354E"/>
    <w:rsid w:val="00A23FF6"/>
    <w:rsid w:val="00A27403"/>
    <w:rsid w:val="00A30763"/>
    <w:rsid w:val="00A357F8"/>
    <w:rsid w:val="00A37314"/>
    <w:rsid w:val="00A419E2"/>
    <w:rsid w:val="00A424F8"/>
    <w:rsid w:val="00A57463"/>
    <w:rsid w:val="00A60159"/>
    <w:rsid w:val="00A65183"/>
    <w:rsid w:val="00A74872"/>
    <w:rsid w:val="00A755F4"/>
    <w:rsid w:val="00A76889"/>
    <w:rsid w:val="00A77EAB"/>
    <w:rsid w:val="00A80F9C"/>
    <w:rsid w:val="00A8311A"/>
    <w:rsid w:val="00A8514C"/>
    <w:rsid w:val="00A904FF"/>
    <w:rsid w:val="00A9405D"/>
    <w:rsid w:val="00A9798D"/>
    <w:rsid w:val="00AA3053"/>
    <w:rsid w:val="00AA33CB"/>
    <w:rsid w:val="00AA5697"/>
    <w:rsid w:val="00AA66DA"/>
    <w:rsid w:val="00AA6F93"/>
    <w:rsid w:val="00AA7826"/>
    <w:rsid w:val="00AB283F"/>
    <w:rsid w:val="00AB68E3"/>
    <w:rsid w:val="00AB6E46"/>
    <w:rsid w:val="00AC5662"/>
    <w:rsid w:val="00AC67D9"/>
    <w:rsid w:val="00AC6D51"/>
    <w:rsid w:val="00AD112C"/>
    <w:rsid w:val="00AD60A1"/>
    <w:rsid w:val="00AD6298"/>
    <w:rsid w:val="00AD7918"/>
    <w:rsid w:val="00AE33B2"/>
    <w:rsid w:val="00AE4932"/>
    <w:rsid w:val="00AF27EB"/>
    <w:rsid w:val="00B1074D"/>
    <w:rsid w:val="00B11AC6"/>
    <w:rsid w:val="00B13A22"/>
    <w:rsid w:val="00B153B6"/>
    <w:rsid w:val="00B24FF7"/>
    <w:rsid w:val="00B26121"/>
    <w:rsid w:val="00B3295E"/>
    <w:rsid w:val="00B3724A"/>
    <w:rsid w:val="00B40C3D"/>
    <w:rsid w:val="00B41562"/>
    <w:rsid w:val="00B44F5C"/>
    <w:rsid w:val="00B51B58"/>
    <w:rsid w:val="00B639AE"/>
    <w:rsid w:val="00B70125"/>
    <w:rsid w:val="00B77F19"/>
    <w:rsid w:val="00B8257E"/>
    <w:rsid w:val="00B83FF4"/>
    <w:rsid w:val="00B86DFB"/>
    <w:rsid w:val="00B962CE"/>
    <w:rsid w:val="00B9726A"/>
    <w:rsid w:val="00B974C2"/>
    <w:rsid w:val="00BA316B"/>
    <w:rsid w:val="00BA3BF9"/>
    <w:rsid w:val="00BA5021"/>
    <w:rsid w:val="00BA6A5C"/>
    <w:rsid w:val="00BB1F9E"/>
    <w:rsid w:val="00BB347A"/>
    <w:rsid w:val="00BB34C0"/>
    <w:rsid w:val="00BB53E6"/>
    <w:rsid w:val="00BC04D6"/>
    <w:rsid w:val="00BD0172"/>
    <w:rsid w:val="00BD0736"/>
    <w:rsid w:val="00BD189C"/>
    <w:rsid w:val="00BD1C58"/>
    <w:rsid w:val="00BD6B7C"/>
    <w:rsid w:val="00BD6F82"/>
    <w:rsid w:val="00BE7906"/>
    <w:rsid w:val="00BF149A"/>
    <w:rsid w:val="00BF28DB"/>
    <w:rsid w:val="00BF311F"/>
    <w:rsid w:val="00BF5629"/>
    <w:rsid w:val="00BF708B"/>
    <w:rsid w:val="00BF7898"/>
    <w:rsid w:val="00C031F0"/>
    <w:rsid w:val="00C03424"/>
    <w:rsid w:val="00C04104"/>
    <w:rsid w:val="00C072BC"/>
    <w:rsid w:val="00C076B1"/>
    <w:rsid w:val="00C11B7D"/>
    <w:rsid w:val="00C177FF"/>
    <w:rsid w:val="00C2169F"/>
    <w:rsid w:val="00C219A7"/>
    <w:rsid w:val="00C25880"/>
    <w:rsid w:val="00C35F2B"/>
    <w:rsid w:val="00C36DFF"/>
    <w:rsid w:val="00C408B1"/>
    <w:rsid w:val="00C46A01"/>
    <w:rsid w:val="00C527A4"/>
    <w:rsid w:val="00C56712"/>
    <w:rsid w:val="00C56D53"/>
    <w:rsid w:val="00C57B74"/>
    <w:rsid w:val="00C600D7"/>
    <w:rsid w:val="00C64664"/>
    <w:rsid w:val="00C66BE6"/>
    <w:rsid w:val="00C674FB"/>
    <w:rsid w:val="00C72B8B"/>
    <w:rsid w:val="00C758FD"/>
    <w:rsid w:val="00C75F55"/>
    <w:rsid w:val="00C773CD"/>
    <w:rsid w:val="00C84C90"/>
    <w:rsid w:val="00C84FAD"/>
    <w:rsid w:val="00C87C2F"/>
    <w:rsid w:val="00C909CA"/>
    <w:rsid w:val="00CB1E0B"/>
    <w:rsid w:val="00CC14EF"/>
    <w:rsid w:val="00CC1540"/>
    <w:rsid w:val="00CC3359"/>
    <w:rsid w:val="00CD045D"/>
    <w:rsid w:val="00CD284C"/>
    <w:rsid w:val="00CD3AD2"/>
    <w:rsid w:val="00CE04BF"/>
    <w:rsid w:val="00CE625D"/>
    <w:rsid w:val="00CE694B"/>
    <w:rsid w:val="00CF29BE"/>
    <w:rsid w:val="00CF4382"/>
    <w:rsid w:val="00CF4A20"/>
    <w:rsid w:val="00D02BBE"/>
    <w:rsid w:val="00D02F0D"/>
    <w:rsid w:val="00D07514"/>
    <w:rsid w:val="00D10AC4"/>
    <w:rsid w:val="00D125C0"/>
    <w:rsid w:val="00D143C7"/>
    <w:rsid w:val="00D224C0"/>
    <w:rsid w:val="00D244B7"/>
    <w:rsid w:val="00D277EA"/>
    <w:rsid w:val="00D310BA"/>
    <w:rsid w:val="00D310E4"/>
    <w:rsid w:val="00D43A67"/>
    <w:rsid w:val="00D440F4"/>
    <w:rsid w:val="00D460D6"/>
    <w:rsid w:val="00D4715F"/>
    <w:rsid w:val="00D50DC0"/>
    <w:rsid w:val="00D52FCA"/>
    <w:rsid w:val="00D53307"/>
    <w:rsid w:val="00D55672"/>
    <w:rsid w:val="00D60809"/>
    <w:rsid w:val="00D61A7B"/>
    <w:rsid w:val="00D6447E"/>
    <w:rsid w:val="00D66F76"/>
    <w:rsid w:val="00D7144E"/>
    <w:rsid w:val="00D76DB0"/>
    <w:rsid w:val="00D823EB"/>
    <w:rsid w:val="00D824C8"/>
    <w:rsid w:val="00D82AF2"/>
    <w:rsid w:val="00D84129"/>
    <w:rsid w:val="00D911B6"/>
    <w:rsid w:val="00D93AFE"/>
    <w:rsid w:val="00D947F7"/>
    <w:rsid w:val="00DA0C29"/>
    <w:rsid w:val="00DA45D3"/>
    <w:rsid w:val="00DA5833"/>
    <w:rsid w:val="00DA77B6"/>
    <w:rsid w:val="00DB1641"/>
    <w:rsid w:val="00DB1F79"/>
    <w:rsid w:val="00DB4D48"/>
    <w:rsid w:val="00DC0B28"/>
    <w:rsid w:val="00DC7D14"/>
    <w:rsid w:val="00DD0B8D"/>
    <w:rsid w:val="00DD6D47"/>
    <w:rsid w:val="00DD7BE0"/>
    <w:rsid w:val="00DE092F"/>
    <w:rsid w:val="00DE21D6"/>
    <w:rsid w:val="00DE25E3"/>
    <w:rsid w:val="00DE332D"/>
    <w:rsid w:val="00DE529C"/>
    <w:rsid w:val="00DE656D"/>
    <w:rsid w:val="00DE7D77"/>
    <w:rsid w:val="00E0106F"/>
    <w:rsid w:val="00E04D3D"/>
    <w:rsid w:val="00E066E4"/>
    <w:rsid w:val="00E13FC3"/>
    <w:rsid w:val="00E176C1"/>
    <w:rsid w:val="00E2312D"/>
    <w:rsid w:val="00E26C46"/>
    <w:rsid w:val="00E2727E"/>
    <w:rsid w:val="00E2752F"/>
    <w:rsid w:val="00E31CB3"/>
    <w:rsid w:val="00E325FB"/>
    <w:rsid w:val="00E40688"/>
    <w:rsid w:val="00E42262"/>
    <w:rsid w:val="00E439A8"/>
    <w:rsid w:val="00E44024"/>
    <w:rsid w:val="00E45EBB"/>
    <w:rsid w:val="00E4756B"/>
    <w:rsid w:val="00E521F0"/>
    <w:rsid w:val="00E545E5"/>
    <w:rsid w:val="00E61B26"/>
    <w:rsid w:val="00E63472"/>
    <w:rsid w:val="00E64397"/>
    <w:rsid w:val="00E65296"/>
    <w:rsid w:val="00E72459"/>
    <w:rsid w:val="00E73F19"/>
    <w:rsid w:val="00E74501"/>
    <w:rsid w:val="00E80564"/>
    <w:rsid w:val="00E8197F"/>
    <w:rsid w:val="00E81ED4"/>
    <w:rsid w:val="00E923F8"/>
    <w:rsid w:val="00EA21BD"/>
    <w:rsid w:val="00EA4450"/>
    <w:rsid w:val="00EA64CB"/>
    <w:rsid w:val="00EB7458"/>
    <w:rsid w:val="00EB77CF"/>
    <w:rsid w:val="00EC17E6"/>
    <w:rsid w:val="00EC1B09"/>
    <w:rsid w:val="00EC7BAD"/>
    <w:rsid w:val="00ED0051"/>
    <w:rsid w:val="00ED4E85"/>
    <w:rsid w:val="00EE04E5"/>
    <w:rsid w:val="00EE2246"/>
    <w:rsid w:val="00EE4FA4"/>
    <w:rsid w:val="00EF098D"/>
    <w:rsid w:val="00EF6DCD"/>
    <w:rsid w:val="00EF7D6C"/>
    <w:rsid w:val="00F02254"/>
    <w:rsid w:val="00F0364F"/>
    <w:rsid w:val="00F1034A"/>
    <w:rsid w:val="00F13FF9"/>
    <w:rsid w:val="00F14B59"/>
    <w:rsid w:val="00F1644C"/>
    <w:rsid w:val="00F169DE"/>
    <w:rsid w:val="00F2450E"/>
    <w:rsid w:val="00F357E7"/>
    <w:rsid w:val="00F3592B"/>
    <w:rsid w:val="00F4036A"/>
    <w:rsid w:val="00F4361A"/>
    <w:rsid w:val="00F46063"/>
    <w:rsid w:val="00F52C47"/>
    <w:rsid w:val="00F705C9"/>
    <w:rsid w:val="00F71FAB"/>
    <w:rsid w:val="00F72115"/>
    <w:rsid w:val="00F72196"/>
    <w:rsid w:val="00F7349C"/>
    <w:rsid w:val="00F74034"/>
    <w:rsid w:val="00F75649"/>
    <w:rsid w:val="00F817CE"/>
    <w:rsid w:val="00F85F44"/>
    <w:rsid w:val="00F9231B"/>
    <w:rsid w:val="00F940BC"/>
    <w:rsid w:val="00F94967"/>
    <w:rsid w:val="00FA11F3"/>
    <w:rsid w:val="00FA682B"/>
    <w:rsid w:val="00FB0534"/>
    <w:rsid w:val="00FB7ECF"/>
    <w:rsid w:val="00FC1BB3"/>
    <w:rsid w:val="00FC1F1E"/>
    <w:rsid w:val="00FC5F76"/>
    <w:rsid w:val="00FD0E02"/>
    <w:rsid w:val="00FD1425"/>
    <w:rsid w:val="00FD17AA"/>
    <w:rsid w:val="00FD3E5A"/>
    <w:rsid w:val="00FE015E"/>
    <w:rsid w:val="00FE20EF"/>
    <w:rsid w:val="00FE2144"/>
    <w:rsid w:val="00FE2AF0"/>
    <w:rsid w:val="00FE2EE1"/>
    <w:rsid w:val="00FE3A08"/>
    <w:rsid w:val="00FE4DEA"/>
    <w:rsid w:val="00FE5E38"/>
    <w:rsid w:val="00FF03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5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24C"/>
    <w:pPr>
      <w:ind w:left="720"/>
      <w:contextualSpacing/>
    </w:pPr>
  </w:style>
  <w:style w:type="paragraph" w:styleId="Header">
    <w:name w:val="header"/>
    <w:basedOn w:val="Normal"/>
    <w:link w:val="HeaderChar"/>
    <w:uiPriority w:val="99"/>
    <w:unhideWhenUsed/>
    <w:rsid w:val="002B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73"/>
  </w:style>
  <w:style w:type="paragraph" w:styleId="Footer">
    <w:name w:val="footer"/>
    <w:basedOn w:val="Normal"/>
    <w:link w:val="FooterChar"/>
    <w:uiPriority w:val="99"/>
    <w:unhideWhenUsed/>
    <w:rsid w:val="002B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73"/>
  </w:style>
  <w:style w:type="paragraph" w:styleId="BalloonText">
    <w:name w:val="Balloon Text"/>
    <w:basedOn w:val="Normal"/>
    <w:link w:val="BalloonTextChar"/>
    <w:uiPriority w:val="99"/>
    <w:semiHidden/>
    <w:unhideWhenUsed/>
    <w:rsid w:val="002B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73"/>
    <w:rPr>
      <w:rFonts w:ascii="Tahoma" w:hAnsi="Tahoma" w:cs="Tahoma"/>
      <w:sz w:val="16"/>
      <w:szCs w:val="16"/>
    </w:rPr>
  </w:style>
  <w:style w:type="paragraph" w:styleId="NoSpacing">
    <w:name w:val="No Spacing"/>
    <w:link w:val="NoSpacingChar"/>
    <w:uiPriority w:val="1"/>
    <w:qFormat/>
    <w:rsid w:val="00D76DB0"/>
    <w:pPr>
      <w:spacing w:after="0" w:line="240" w:lineRule="auto"/>
    </w:pPr>
    <w:rPr>
      <w:lang w:eastAsia="ja-JP"/>
    </w:rPr>
  </w:style>
  <w:style w:type="character" w:customStyle="1" w:styleId="NoSpacingChar">
    <w:name w:val="No Spacing Char"/>
    <w:basedOn w:val="DefaultParagraphFont"/>
    <w:link w:val="NoSpacing"/>
    <w:uiPriority w:val="1"/>
    <w:rsid w:val="00D76DB0"/>
    <w:rPr>
      <w:lang w:eastAsia="ja-JP"/>
    </w:rPr>
  </w:style>
  <w:style w:type="paragraph" w:styleId="NormalWeb">
    <w:name w:val="Normal (Web)"/>
    <w:basedOn w:val="Normal"/>
    <w:uiPriority w:val="99"/>
    <w:semiHidden/>
    <w:unhideWhenUsed/>
    <w:rsid w:val="00526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C98"/>
    <w:rPr>
      <w:color w:val="0000FF"/>
      <w:u w:val="single"/>
    </w:rPr>
  </w:style>
  <w:style w:type="paragraph" w:customStyle="1" w:styleId="lit">
    <w:name w:val="lit"/>
    <w:basedOn w:val="Normal"/>
    <w:rsid w:val="00526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k">
    <w:name w:val="plk"/>
    <w:basedOn w:val="Normal"/>
    <w:rsid w:val="00526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
    <w:name w:val="lb"/>
    <w:basedOn w:val="DefaultParagraphFont"/>
    <w:rsid w:val="00526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24C"/>
    <w:pPr>
      <w:ind w:left="720"/>
      <w:contextualSpacing/>
    </w:pPr>
  </w:style>
  <w:style w:type="paragraph" w:styleId="Header">
    <w:name w:val="header"/>
    <w:basedOn w:val="Normal"/>
    <w:link w:val="HeaderChar"/>
    <w:uiPriority w:val="99"/>
    <w:unhideWhenUsed/>
    <w:rsid w:val="002B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73"/>
  </w:style>
  <w:style w:type="paragraph" w:styleId="Footer">
    <w:name w:val="footer"/>
    <w:basedOn w:val="Normal"/>
    <w:link w:val="FooterChar"/>
    <w:uiPriority w:val="99"/>
    <w:unhideWhenUsed/>
    <w:rsid w:val="002B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73"/>
  </w:style>
  <w:style w:type="paragraph" w:styleId="BalloonText">
    <w:name w:val="Balloon Text"/>
    <w:basedOn w:val="Normal"/>
    <w:link w:val="BalloonTextChar"/>
    <w:uiPriority w:val="99"/>
    <w:semiHidden/>
    <w:unhideWhenUsed/>
    <w:rsid w:val="002B0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73"/>
    <w:rPr>
      <w:rFonts w:ascii="Tahoma" w:hAnsi="Tahoma" w:cs="Tahoma"/>
      <w:sz w:val="16"/>
      <w:szCs w:val="16"/>
    </w:rPr>
  </w:style>
  <w:style w:type="paragraph" w:styleId="NoSpacing">
    <w:name w:val="No Spacing"/>
    <w:link w:val="NoSpacingChar"/>
    <w:uiPriority w:val="1"/>
    <w:qFormat/>
    <w:rsid w:val="00D76DB0"/>
    <w:pPr>
      <w:spacing w:after="0" w:line="240" w:lineRule="auto"/>
    </w:pPr>
    <w:rPr>
      <w:lang w:eastAsia="ja-JP"/>
    </w:rPr>
  </w:style>
  <w:style w:type="character" w:customStyle="1" w:styleId="NoSpacingChar">
    <w:name w:val="No Spacing Char"/>
    <w:basedOn w:val="DefaultParagraphFont"/>
    <w:link w:val="NoSpacing"/>
    <w:uiPriority w:val="1"/>
    <w:rsid w:val="00D76DB0"/>
    <w:rPr>
      <w:lang w:eastAsia="ja-JP"/>
    </w:rPr>
  </w:style>
  <w:style w:type="paragraph" w:styleId="NormalWeb">
    <w:name w:val="Normal (Web)"/>
    <w:basedOn w:val="Normal"/>
    <w:uiPriority w:val="99"/>
    <w:semiHidden/>
    <w:unhideWhenUsed/>
    <w:rsid w:val="00526C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6C98"/>
    <w:rPr>
      <w:color w:val="0000FF"/>
      <w:u w:val="single"/>
    </w:rPr>
  </w:style>
  <w:style w:type="paragraph" w:customStyle="1" w:styleId="lit">
    <w:name w:val="lit"/>
    <w:basedOn w:val="Normal"/>
    <w:rsid w:val="00526C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k">
    <w:name w:val="plk"/>
    <w:basedOn w:val="Normal"/>
    <w:rsid w:val="00526C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
    <w:name w:val="lb"/>
    <w:basedOn w:val="DefaultParagraphFont"/>
    <w:rsid w:val="00526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5004">
      <w:bodyDiv w:val="1"/>
      <w:marLeft w:val="0"/>
      <w:marRight w:val="0"/>
      <w:marTop w:val="0"/>
      <w:marBottom w:val="0"/>
      <w:divBdr>
        <w:top w:val="none" w:sz="0" w:space="0" w:color="auto"/>
        <w:left w:val="none" w:sz="0" w:space="0" w:color="auto"/>
        <w:bottom w:val="none" w:sz="0" w:space="0" w:color="auto"/>
        <w:right w:val="none" w:sz="0" w:space="0" w:color="auto"/>
      </w:divBdr>
    </w:div>
    <w:div w:id="9733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A00B-5A60-44A9-8F6D-8430F525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GVTH</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A</cp:lastModifiedBy>
  <cp:revision>422</cp:revision>
  <cp:lastPrinted>2018-06-29T02:26:00Z</cp:lastPrinted>
  <dcterms:created xsi:type="dcterms:W3CDTF">2017-07-23T11:40:00Z</dcterms:created>
  <dcterms:modified xsi:type="dcterms:W3CDTF">2021-06-10T08:30:00Z</dcterms:modified>
</cp:coreProperties>
</file>